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6F791" w14:textId="3DC6DBD7" w:rsidR="0004633E" w:rsidRDefault="0004633E">
      <w:r>
        <w:rPr>
          <w:noProof/>
        </w:rPr>
        <w:drawing>
          <wp:anchor distT="0" distB="0" distL="114300" distR="114300" simplePos="0" relativeHeight="251659264" behindDoc="0" locked="0" layoutInCell="1" allowOverlap="1" wp14:anchorId="4847ED27" wp14:editId="65F7FE45">
            <wp:simplePos x="0" y="0"/>
            <wp:positionH relativeFrom="page">
              <wp:posOffset>-19050</wp:posOffset>
            </wp:positionH>
            <wp:positionV relativeFrom="paragraph">
              <wp:posOffset>-1084580</wp:posOffset>
            </wp:positionV>
            <wp:extent cx="7778115" cy="1767840"/>
            <wp:effectExtent l="0" t="0" r="0" b="3810"/>
            <wp:wrapNone/>
            <wp:docPr id="33" name="Picture 33" descr="A letter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letter with blue tex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437"/>
                    <a:stretch/>
                  </pic:blipFill>
                  <pic:spPr bwMode="auto">
                    <a:xfrm>
                      <a:off x="0" y="0"/>
                      <a:ext cx="7778115" cy="176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8E51DB" w14:textId="77777777" w:rsidR="0004633E" w:rsidRDefault="0004633E"/>
    <w:p w14:paraId="60394D87" w14:textId="77777777" w:rsidR="00142332" w:rsidRDefault="00142332" w:rsidP="00142332">
      <w:pPr>
        <w:autoSpaceDE w:val="0"/>
        <w:autoSpaceDN w:val="0"/>
        <w:adjustRightInd w:val="0"/>
        <w:spacing w:after="0" w:line="240" w:lineRule="auto"/>
        <w:jc w:val="center"/>
      </w:pPr>
    </w:p>
    <w:p w14:paraId="3FB96BC0" w14:textId="11602C4E" w:rsidR="00142332" w:rsidRDefault="00142332" w:rsidP="001423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hyperlink w:anchor="TOC" w:history="1">
        <w:r w:rsidRPr="00BC4528">
          <w:rPr>
            <w:rStyle w:val="Hyperlink"/>
            <w:rFonts w:ascii="Arial" w:hAnsi="Arial" w:cs="Arial"/>
            <w:b/>
            <w:bCs/>
            <w:szCs w:val="20"/>
          </w:rPr>
          <w:t>FORM 5 – PERFORMANCE OUTCOMES</w:t>
        </w:r>
      </w:hyperlink>
    </w:p>
    <w:p w14:paraId="0DC93CEF" w14:textId="77777777" w:rsidR="00142332" w:rsidRPr="00142332" w:rsidRDefault="00142332" w:rsidP="001423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0B4E7B" w14:textId="1AE15906" w:rsidR="00142332" w:rsidRPr="00BC4528" w:rsidRDefault="00142332" w:rsidP="00142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C4528">
        <w:rPr>
          <w:rFonts w:ascii="Arial" w:hAnsi="Arial" w:cs="Arial"/>
          <w:sz w:val="20"/>
          <w:szCs w:val="20"/>
        </w:rPr>
        <w:t>NHAP reviews performance measurements to demonstrate subrecipient outcomes. Outcomes assist in measuring</w:t>
      </w:r>
      <w:r w:rsidR="007F3A3E">
        <w:rPr>
          <w:rFonts w:ascii="Arial" w:hAnsi="Arial" w:cs="Arial"/>
          <w:sz w:val="20"/>
          <w:szCs w:val="20"/>
        </w:rPr>
        <w:t xml:space="preserve"> </w:t>
      </w:r>
      <w:r w:rsidRPr="00BC4528">
        <w:rPr>
          <w:rFonts w:ascii="Arial" w:hAnsi="Arial" w:cs="Arial"/>
          <w:sz w:val="20"/>
          <w:szCs w:val="20"/>
        </w:rPr>
        <w:t>program progress and in demonstrating that the defined goals and objectives for SOAR funding are being met.</w:t>
      </w:r>
    </w:p>
    <w:p w14:paraId="45CEA3C4" w14:textId="77777777" w:rsidR="00142332" w:rsidRPr="00BC4528" w:rsidRDefault="00142332" w:rsidP="00142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36D834D" w14:textId="77777777" w:rsidR="00142332" w:rsidRPr="00BC4528" w:rsidRDefault="00142332" w:rsidP="00142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C4528">
        <w:rPr>
          <w:rFonts w:ascii="Arial" w:hAnsi="Arial" w:cs="Arial"/>
          <w:sz w:val="20"/>
          <w:szCs w:val="20"/>
        </w:rPr>
        <w:t>2024-25 For Previous SOAR Grantees Only:</w:t>
      </w:r>
    </w:p>
    <w:p w14:paraId="338687ED" w14:textId="5D8177EC" w:rsidR="00142332" w:rsidRPr="00BC4528" w:rsidRDefault="00142332" w:rsidP="00142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C4528">
        <w:rPr>
          <w:rFonts w:ascii="Arial" w:hAnsi="Arial" w:cs="Arial"/>
          <w:sz w:val="20"/>
          <w:szCs w:val="20"/>
        </w:rPr>
        <w:t>All Applicants that have received funding to support SOAR services during the July 1, 2024 – June 30,</w:t>
      </w:r>
      <w:r w:rsidR="007F3A3E">
        <w:rPr>
          <w:rFonts w:ascii="Arial" w:hAnsi="Arial" w:cs="Arial"/>
          <w:sz w:val="20"/>
          <w:szCs w:val="20"/>
        </w:rPr>
        <w:t xml:space="preserve"> </w:t>
      </w:r>
      <w:r w:rsidRPr="00BC4528">
        <w:rPr>
          <w:rFonts w:ascii="Arial" w:hAnsi="Arial" w:cs="Arial"/>
          <w:sz w:val="20"/>
          <w:szCs w:val="20"/>
        </w:rPr>
        <w:t>2025</w:t>
      </w:r>
      <w:r w:rsidR="007F3A3E">
        <w:rPr>
          <w:rFonts w:ascii="Arial" w:hAnsi="Arial" w:cs="Arial"/>
          <w:sz w:val="20"/>
          <w:szCs w:val="20"/>
        </w:rPr>
        <w:t xml:space="preserve">, </w:t>
      </w:r>
      <w:r w:rsidRPr="00BC4528">
        <w:rPr>
          <w:rFonts w:ascii="Arial" w:hAnsi="Arial" w:cs="Arial"/>
          <w:sz w:val="20"/>
          <w:szCs w:val="20"/>
        </w:rPr>
        <w:t>program year must complete the below Performance Outcomes. Provide justification for all performance metrics not</w:t>
      </w:r>
      <w:r w:rsidR="007F3A3E">
        <w:rPr>
          <w:rFonts w:ascii="Arial" w:hAnsi="Arial" w:cs="Arial"/>
          <w:sz w:val="20"/>
          <w:szCs w:val="20"/>
        </w:rPr>
        <w:t xml:space="preserve"> </w:t>
      </w:r>
      <w:r w:rsidRPr="00BC4528">
        <w:rPr>
          <w:rFonts w:ascii="Arial" w:hAnsi="Arial" w:cs="Arial"/>
          <w:sz w:val="20"/>
          <w:szCs w:val="20"/>
        </w:rPr>
        <w:t>met during the previous grant agreement.</w:t>
      </w:r>
    </w:p>
    <w:p w14:paraId="4B196A96" w14:textId="77777777" w:rsidR="00142332" w:rsidRPr="00BC4528" w:rsidRDefault="00142332" w:rsidP="00142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45E3AE9" w14:textId="6F20E2BD" w:rsidR="00142332" w:rsidRPr="00BC4528" w:rsidRDefault="00142332" w:rsidP="00142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C4528">
        <w:rPr>
          <w:rFonts w:ascii="Arial" w:hAnsi="Arial" w:cs="Arial"/>
          <w:sz w:val="20"/>
          <w:szCs w:val="20"/>
        </w:rPr>
        <w:t>For Applicants that have previously received SOAR funding, but not during the 2022-23 program year, complete the</w:t>
      </w:r>
      <w:r w:rsidR="007F3A3E">
        <w:rPr>
          <w:rFonts w:ascii="Arial" w:hAnsi="Arial" w:cs="Arial"/>
          <w:sz w:val="20"/>
          <w:szCs w:val="20"/>
        </w:rPr>
        <w:t xml:space="preserve"> </w:t>
      </w:r>
      <w:r w:rsidRPr="00BC4528">
        <w:rPr>
          <w:rFonts w:ascii="Arial" w:hAnsi="Arial" w:cs="Arial"/>
          <w:sz w:val="20"/>
          <w:szCs w:val="20"/>
        </w:rPr>
        <w:t>tables below regarding the most recent Grant-funded year. If performance metrics were not met, provide justification for all metrics not met during the applicable Grant term.</w:t>
      </w:r>
    </w:p>
    <w:p w14:paraId="2E06ACC0" w14:textId="77777777" w:rsidR="00142332" w:rsidRPr="00BC4528" w:rsidRDefault="00142332" w:rsidP="00142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1E0CC1" w14:textId="77777777" w:rsidR="00142332" w:rsidRPr="00BC4528" w:rsidRDefault="00142332" w:rsidP="0014233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BC4528">
        <w:rPr>
          <w:rFonts w:ascii="Arial" w:hAnsi="Arial" w:cs="Arial"/>
          <w:b/>
          <w:bCs/>
          <w:sz w:val="20"/>
          <w:szCs w:val="20"/>
        </w:rPr>
        <w:t>Initial Applications</w:t>
      </w:r>
    </w:p>
    <w:tbl>
      <w:tblPr>
        <w:tblStyle w:val="TableGrid"/>
        <w:tblW w:w="0" w:type="auto"/>
        <w:tblInd w:w="1252" w:type="dxa"/>
        <w:tblLook w:val="04A0" w:firstRow="1" w:lastRow="0" w:firstColumn="1" w:lastColumn="0" w:noHBand="0" w:noVBand="1"/>
      </w:tblPr>
      <w:tblGrid>
        <w:gridCol w:w="4855"/>
        <w:gridCol w:w="1954"/>
      </w:tblGrid>
      <w:tr w:rsidR="00142332" w:rsidRPr="00BC4528" w14:paraId="35C0B567" w14:textId="77777777" w:rsidTr="008D1B83">
        <w:tc>
          <w:tcPr>
            <w:tcW w:w="4855" w:type="dxa"/>
          </w:tcPr>
          <w:p w14:paraId="08DC1B23" w14:textId="77777777" w:rsidR="00142332" w:rsidRPr="00BC4528" w:rsidRDefault="00142332" w:rsidP="008D1B8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C4528">
              <w:rPr>
                <w:rFonts w:ascii="Arial" w:hAnsi="Arial" w:cs="Arial"/>
                <w:sz w:val="20"/>
                <w:szCs w:val="20"/>
              </w:rPr>
              <w:t># of SSI/SSDI Initial Applications Filed</w:t>
            </w:r>
          </w:p>
        </w:tc>
        <w:tc>
          <w:tcPr>
            <w:tcW w:w="1954" w:type="dxa"/>
          </w:tcPr>
          <w:p w14:paraId="7F09CB14" w14:textId="77777777" w:rsidR="00142332" w:rsidRPr="00BC4528" w:rsidRDefault="00142332" w:rsidP="008D1B8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332" w:rsidRPr="00BC4528" w14:paraId="62219F30" w14:textId="77777777" w:rsidTr="008D1B83">
        <w:tc>
          <w:tcPr>
            <w:tcW w:w="4855" w:type="dxa"/>
          </w:tcPr>
          <w:p w14:paraId="3CFC0310" w14:textId="77777777" w:rsidR="00142332" w:rsidRPr="00BC4528" w:rsidRDefault="00142332" w:rsidP="008D1B8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C4528">
              <w:rPr>
                <w:rFonts w:ascii="Arial" w:hAnsi="Arial" w:cs="Arial"/>
                <w:sz w:val="20"/>
                <w:szCs w:val="20"/>
              </w:rPr>
              <w:t># of SSI/SSDI Applications Approved</w:t>
            </w:r>
          </w:p>
        </w:tc>
        <w:tc>
          <w:tcPr>
            <w:tcW w:w="1954" w:type="dxa"/>
          </w:tcPr>
          <w:p w14:paraId="2B0E6411" w14:textId="77777777" w:rsidR="00142332" w:rsidRPr="00BC4528" w:rsidRDefault="00142332" w:rsidP="008D1B8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332" w:rsidRPr="00BC4528" w14:paraId="7EBCD516" w14:textId="77777777" w:rsidTr="008D1B83">
        <w:tc>
          <w:tcPr>
            <w:tcW w:w="4855" w:type="dxa"/>
          </w:tcPr>
          <w:p w14:paraId="3EE4EB6D" w14:textId="77777777" w:rsidR="00142332" w:rsidRPr="00BC4528" w:rsidRDefault="00142332" w:rsidP="008D1B8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C4528">
              <w:rPr>
                <w:rFonts w:ascii="Arial" w:hAnsi="Arial" w:cs="Arial"/>
                <w:sz w:val="20"/>
                <w:szCs w:val="20"/>
              </w:rPr>
              <w:t>% of SSI/SSDI Initial Applications Approved</w:t>
            </w:r>
          </w:p>
        </w:tc>
        <w:tc>
          <w:tcPr>
            <w:tcW w:w="1954" w:type="dxa"/>
          </w:tcPr>
          <w:p w14:paraId="6F287928" w14:textId="77777777" w:rsidR="00142332" w:rsidRPr="00BC4528" w:rsidRDefault="00142332" w:rsidP="008D1B8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332" w:rsidRPr="00BC4528" w14:paraId="39E06EFE" w14:textId="77777777" w:rsidTr="008D1B83">
        <w:tc>
          <w:tcPr>
            <w:tcW w:w="4855" w:type="dxa"/>
          </w:tcPr>
          <w:p w14:paraId="2D479A04" w14:textId="77777777" w:rsidR="00142332" w:rsidRPr="00BC4528" w:rsidRDefault="00142332" w:rsidP="008D1B8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C4528">
              <w:rPr>
                <w:rFonts w:ascii="Arial" w:hAnsi="Arial" w:cs="Arial"/>
                <w:sz w:val="20"/>
                <w:szCs w:val="20"/>
              </w:rPr>
              <w:t>Average # of Days to Initial Decision</w:t>
            </w:r>
          </w:p>
        </w:tc>
        <w:tc>
          <w:tcPr>
            <w:tcW w:w="1954" w:type="dxa"/>
          </w:tcPr>
          <w:p w14:paraId="2EEC4A05" w14:textId="77777777" w:rsidR="00142332" w:rsidRPr="00BC4528" w:rsidRDefault="00142332" w:rsidP="008D1B8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0EE38E" w14:textId="77777777" w:rsidR="00142332" w:rsidRPr="00BC4528" w:rsidRDefault="00142332" w:rsidP="00142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3CC442" w14:textId="77777777" w:rsidR="00142332" w:rsidRPr="00BC4528" w:rsidRDefault="00142332" w:rsidP="0014233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BC4528">
        <w:rPr>
          <w:rFonts w:ascii="Arial" w:hAnsi="Arial" w:cs="Arial"/>
          <w:b/>
          <w:bCs/>
          <w:sz w:val="20"/>
          <w:szCs w:val="20"/>
        </w:rPr>
        <w:t>Appeals</w:t>
      </w:r>
    </w:p>
    <w:tbl>
      <w:tblPr>
        <w:tblStyle w:val="TableGrid"/>
        <w:tblW w:w="0" w:type="auto"/>
        <w:tblInd w:w="1252" w:type="dxa"/>
        <w:tblLook w:val="04A0" w:firstRow="1" w:lastRow="0" w:firstColumn="1" w:lastColumn="0" w:noHBand="0" w:noVBand="1"/>
      </w:tblPr>
      <w:tblGrid>
        <w:gridCol w:w="4855"/>
        <w:gridCol w:w="1954"/>
      </w:tblGrid>
      <w:tr w:rsidR="00142332" w:rsidRPr="00BC4528" w14:paraId="35ABA480" w14:textId="77777777" w:rsidTr="008D1B83">
        <w:tc>
          <w:tcPr>
            <w:tcW w:w="4855" w:type="dxa"/>
          </w:tcPr>
          <w:p w14:paraId="7641F39C" w14:textId="77777777" w:rsidR="00142332" w:rsidRPr="00BC4528" w:rsidRDefault="00142332" w:rsidP="008D1B8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C4528">
              <w:rPr>
                <w:rFonts w:ascii="Arial" w:hAnsi="Arial" w:cs="Arial"/>
                <w:sz w:val="20"/>
                <w:szCs w:val="20"/>
              </w:rPr>
              <w:t># of SSI/SSDI Appeals</w:t>
            </w:r>
          </w:p>
        </w:tc>
        <w:tc>
          <w:tcPr>
            <w:tcW w:w="1954" w:type="dxa"/>
          </w:tcPr>
          <w:p w14:paraId="5B2BAD7E" w14:textId="77777777" w:rsidR="00142332" w:rsidRPr="00BC4528" w:rsidRDefault="00142332" w:rsidP="008D1B8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332" w:rsidRPr="00BC4528" w14:paraId="033B35A8" w14:textId="77777777" w:rsidTr="008D1B83">
        <w:tc>
          <w:tcPr>
            <w:tcW w:w="4855" w:type="dxa"/>
          </w:tcPr>
          <w:p w14:paraId="14D2814B" w14:textId="77777777" w:rsidR="00142332" w:rsidRPr="00BC4528" w:rsidRDefault="00142332" w:rsidP="008D1B8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C4528">
              <w:rPr>
                <w:rFonts w:ascii="Arial" w:hAnsi="Arial" w:cs="Arial"/>
                <w:sz w:val="20"/>
                <w:szCs w:val="20"/>
              </w:rPr>
              <w:t>% of SSI/SSDI Appeals Approved</w:t>
            </w:r>
          </w:p>
        </w:tc>
        <w:tc>
          <w:tcPr>
            <w:tcW w:w="1954" w:type="dxa"/>
          </w:tcPr>
          <w:p w14:paraId="6AB6D5F6" w14:textId="77777777" w:rsidR="00142332" w:rsidRPr="00BC4528" w:rsidRDefault="00142332" w:rsidP="008D1B8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332" w:rsidRPr="00BC4528" w14:paraId="11145354" w14:textId="77777777" w:rsidTr="008D1B83">
        <w:tc>
          <w:tcPr>
            <w:tcW w:w="4855" w:type="dxa"/>
          </w:tcPr>
          <w:p w14:paraId="1186281B" w14:textId="77777777" w:rsidR="00142332" w:rsidRPr="00BC4528" w:rsidRDefault="00142332" w:rsidP="008D1B8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C4528">
              <w:rPr>
                <w:rFonts w:ascii="Arial" w:hAnsi="Arial" w:cs="Arial"/>
                <w:sz w:val="20"/>
                <w:szCs w:val="20"/>
              </w:rPr>
              <w:t>Average # of Days to Appeal Decision</w:t>
            </w:r>
          </w:p>
        </w:tc>
        <w:tc>
          <w:tcPr>
            <w:tcW w:w="1954" w:type="dxa"/>
          </w:tcPr>
          <w:p w14:paraId="62BD3E85" w14:textId="77777777" w:rsidR="00142332" w:rsidRPr="00BC4528" w:rsidRDefault="00142332" w:rsidP="008D1B8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CD7D47" w14:textId="77777777" w:rsidR="00142332" w:rsidRPr="00BC4528" w:rsidRDefault="00142332" w:rsidP="00142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4BFCBD" w14:textId="77777777" w:rsidR="00142332" w:rsidRPr="00BC4528" w:rsidRDefault="00142332" w:rsidP="00142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C4528">
        <w:rPr>
          <w:rFonts w:ascii="Arial" w:hAnsi="Arial" w:cs="Arial"/>
          <w:sz w:val="20"/>
          <w:szCs w:val="20"/>
        </w:rPr>
        <w:tab/>
        <w:t>Referred Clients</w:t>
      </w:r>
      <w:r w:rsidRPr="00BC4528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Ind w:w="1252" w:type="dxa"/>
        <w:tblLook w:val="04A0" w:firstRow="1" w:lastRow="0" w:firstColumn="1" w:lastColumn="0" w:noHBand="0" w:noVBand="1"/>
      </w:tblPr>
      <w:tblGrid>
        <w:gridCol w:w="4855"/>
        <w:gridCol w:w="1954"/>
      </w:tblGrid>
      <w:tr w:rsidR="00142332" w:rsidRPr="00BC4528" w14:paraId="614DB894" w14:textId="77777777" w:rsidTr="008D1B83">
        <w:tc>
          <w:tcPr>
            <w:tcW w:w="4855" w:type="dxa"/>
          </w:tcPr>
          <w:p w14:paraId="372BA060" w14:textId="77777777" w:rsidR="00142332" w:rsidRPr="00BC4528" w:rsidRDefault="00142332" w:rsidP="008D1B8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C4528">
              <w:rPr>
                <w:rFonts w:ascii="Arial" w:hAnsi="Arial" w:cs="Arial"/>
                <w:sz w:val="20"/>
                <w:szCs w:val="20"/>
              </w:rPr>
              <w:t># of clients referred to the agency for SOAR services</w:t>
            </w:r>
          </w:p>
        </w:tc>
        <w:tc>
          <w:tcPr>
            <w:tcW w:w="1954" w:type="dxa"/>
          </w:tcPr>
          <w:p w14:paraId="1FB441D1" w14:textId="77777777" w:rsidR="00142332" w:rsidRPr="00BC4528" w:rsidRDefault="00142332" w:rsidP="008D1B8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332" w:rsidRPr="00BC4528" w14:paraId="62B39BB4" w14:textId="77777777" w:rsidTr="008D1B83">
        <w:tc>
          <w:tcPr>
            <w:tcW w:w="4855" w:type="dxa"/>
          </w:tcPr>
          <w:p w14:paraId="7DAEF4CE" w14:textId="77777777" w:rsidR="00142332" w:rsidRPr="00BC4528" w:rsidRDefault="00142332" w:rsidP="008D1B8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C4528">
              <w:rPr>
                <w:rFonts w:ascii="Arial" w:hAnsi="Arial" w:cs="Arial"/>
                <w:sz w:val="20"/>
                <w:szCs w:val="20"/>
              </w:rPr>
              <w:t># of referred clients that met the eligibility criteria for SOAR services</w:t>
            </w:r>
          </w:p>
        </w:tc>
        <w:tc>
          <w:tcPr>
            <w:tcW w:w="1954" w:type="dxa"/>
          </w:tcPr>
          <w:p w14:paraId="3BF28A62" w14:textId="77777777" w:rsidR="00142332" w:rsidRPr="00BC4528" w:rsidRDefault="00142332" w:rsidP="008D1B8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332" w:rsidRPr="00BC4528" w14:paraId="0729123B" w14:textId="77777777" w:rsidTr="008D1B83">
        <w:tc>
          <w:tcPr>
            <w:tcW w:w="4855" w:type="dxa"/>
          </w:tcPr>
          <w:p w14:paraId="1F693AE2" w14:textId="77777777" w:rsidR="00142332" w:rsidRPr="00BC4528" w:rsidRDefault="00142332" w:rsidP="008D1B8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C4528">
              <w:rPr>
                <w:rFonts w:ascii="Arial" w:hAnsi="Arial" w:cs="Arial"/>
                <w:sz w:val="20"/>
                <w:szCs w:val="20"/>
              </w:rPr>
              <w:t># of referred clients that were eligible for services but were placed on a waiting list for assistance</w:t>
            </w:r>
          </w:p>
        </w:tc>
        <w:tc>
          <w:tcPr>
            <w:tcW w:w="1954" w:type="dxa"/>
          </w:tcPr>
          <w:p w14:paraId="2304B88F" w14:textId="77777777" w:rsidR="00142332" w:rsidRPr="00BC4528" w:rsidRDefault="00142332" w:rsidP="008D1B8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AD1176" w14:textId="77777777" w:rsidR="00142332" w:rsidRPr="00BC4528" w:rsidRDefault="00142332" w:rsidP="00142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383C645" w14:textId="77777777" w:rsidR="00142332" w:rsidRPr="00BC4528" w:rsidRDefault="00142332" w:rsidP="00142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159F5D8" w14:textId="77777777" w:rsidR="00142332" w:rsidRPr="00BC4528" w:rsidRDefault="00142332" w:rsidP="00142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C4528">
        <w:rPr>
          <w:rFonts w:ascii="Arial" w:hAnsi="Arial" w:cs="Arial"/>
          <w:sz w:val="20"/>
          <w:szCs w:val="20"/>
        </w:rPr>
        <w:t>Reflecting on the 2024-25 SOAR grant program year:</w:t>
      </w:r>
    </w:p>
    <w:p w14:paraId="233942D3" w14:textId="77777777" w:rsidR="00142332" w:rsidRPr="00BC4528" w:rsidRDefault="00142332" w:rsidP="00142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6C56D18" w14:textId="77777777" w:rsidR="00142332" w:rsidRPr="00BC4528" w:rsidRDefault="00142332" w:rsidP="001423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C4528">
        <w:rPr>
          <w:rFonts w:ascii="Arial" w:hAnsi="Arial" w:cs="Arial"/>
          <w:sz w:val="20"/>
          <w:szCs w:val="20"/>
        </w:rPr>
        <w:t xml:space="preserve">What challenges were experienced? </w:t>
      </w:r>
    </w:p>
    <w:p w14:paraId="3EF726C2" w14:textId="77777777" w:rsidR="00142332" w:rsidRPr="00BC4528" w:rsidRDefault="00142332" w:rsidP="001423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C4528">
        <w:rPr>
          <w:rFonts w:ascii="Arial" w:hAnsi="Arial" w:cs="Arial"/>
          <w:sz w:val="20"/>
          <w:szCs w:val="20"/>
        </w:rPr>
        <w:t>What new best practices were implemented?</w:t>
      </w:r>
    </w:p>
    <w:p w14:paraId="2A96AFAD" w14:textId="77777777" w:rsidR="00142332" w:rsidRPr="00BC4528" w:rsidRDefault="00142332" w:rsidP="00142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1DE5976" w14:textId="77777777" w:rsidR="00142332" w:rsidRPr="00BC4528" w:rsidRDefault="00142332" w:rsidP="00142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1AE6FE" w14:textId="77777777" w:rsidR="00142332" w:rsidRPr="00BC4528" w:rsidRDefault="00142332" w:rsidP="00142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C4528">
        <w:rPr>
          <w:rFonts w:ascii="Arial" w:hAnsi="Arial" w:cs="Arial"/>
          <w:sz w:val="20"/>
          <w:szCs w:val="20"/>
        </w:rPr>
        <w:t>New SOAR Applicants Only:</w:t>
      </w:r>
    </w:p>
    <w:p w14:paraId="751CAA76" w14:textId="77777777" w:rsidR="00142332" w:rsidRPr="00BC4528" w:rsidRDefault="00142332" w:rsidP="00142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999BB2D" w14:textId="6BB34C48" w:rsidR="00142332" w:rsidRPr="00142332" w:rsidRDefault="00142332" w:rsidP="0014233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BC4528">
        <w:rPr>
          <w:rFonts w:ascii="Arial" w:hAnsi="Arial" w:cs="Arial"/>
          <w:sz w:val="20"/>
          <w:szCs w:val="20"/>
        </w:rPr>
        <w:t>For Applicants that have not previously received SOAR funding or completed a full program year, describe experience and outcomes relevant to this project.</w:t>
      </w:r>
    </w:p>
    <w:sectPr w:rsidR="00142332" w:rsidRPr="00142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909D7"/>
    <w:multiLevelType w:val="hybridMultilevel"/>
    <w:tmpl w:val="459A8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4D5732"/>
    <w:multiLevelType w:val="hybridMultilevel"/>
    <w:tmpl w:val="0E286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801886">
    <w:abstractNumId w:val="1"/>
  </w:num>
  <w:num w:numId="2" w16cid:durableId="9282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3E"/>
    <w:rsid w:val="0004633E"/>
    <w:rsid w:val="000C1AC5"/>
    <w:rsid w:val="00142332"/>
    <w:rsid w:val="004E5B79"/>
    <w:rsid w:val="007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6B29"/>
  <w15:chartTrackingRefBased/>
  <w15:docId w15:val="{7674FB73-7E9F-47F8-8091-745FD69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33E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046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3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04633E"/>
    <w:rPr>
      <w:color w:val="0000FF"/>
      <w:sz w:val="20"/>
      <w:u w:val="single"/>
    </w:rPr>
  </w:style>
  <w:style w:type="table" w:customStyle="1" w:styleId="RFAStyle">
    <w:name w:val="RFA Style"/>
    <w:basedOn w:val="TableNormal"/>
    <w:uiPriority w:val="99"/>
    <w:rsid w:val="0004633E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tblPr/>
      <w:tcPr>
        <w:shd w:val="clear" w:color="auto" w:fill="C1E4F5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46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33E"/>
    <w:pPr>
      <w:spacing w:line="240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33E"/>
    <w:rPr>
      <w:rFonts w:eastAsiaTheme="minorEastAsia"/>
      <w:kern w:val="0"/>
      <w:sz w:val="20"/>
      <w:szCs w:val="20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42332"/>
  </w:style>
  <w:style w:type="table" w:styleId="TableGrid">
    <w:name w:val="Table Grid"/>
    <w:basedOn w:val="TableNormal"/>
    <w:uiPriority w:val="39"/>
    <w:rsid w:val="00142332"/>
    <w:pPr>
      <w:spacing w:after="0" w:line="240" w:lineRule="auto"/>
      <w:jc w:val="both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4f6b189538e0d87a10c6094858dd7220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53a937306634374b88c2421a32a449f0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-3891 Intergenerational Care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  <xsd:enumeration value="6418 Adolescent Reproductive Health"/>
              <xsd:enumeration value="6413 Title V MCH"/>
              <xsd:enumeration value="Stem Cell 2024"/>
              <xsd:enumeration value="6485 TANF"/>
              <xsd:enumeration value="6594 NHAP"/>
              <xsd:enumeration value="6628 Opportunity Award"/>
              <xsd:enumeration value="6640 Targeted Disparities"/>
              <xsd:enumeration value="Refugee Health Promotion FY26"/>
              <xsd:enumeration value="R-3891 Intergenerational Care"/>
              <xsd:enumeration value="R3320 25-26  SOAR RF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R3320 25-26  SOAR RFA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4645F35-28B3-432A-9A39-E4C5D6E2FBAC}"/>
</file>

<file path=customXml/itemProps2.xml><?xml version="1.0" encoding="utf-8"?>
<ds:datastoreItem xmlns:ds="http://schemas.openxmlformats.org/officeDocument/2006/customXml" ds:itemID="{64E654CB-9ABD-4052-968D-5B7371C6F43F}"/>
</file>

<file path=customXml/itemProps3.xml><?xml version="1.0" encoding="utf-8"?>
<ds:datastoreItem xmlns:ds="http://schemas.openxmlformats.org/officeDocument/2006/customXml" ds:itemID="{4E99F4B9-820C-4CFF-A357-926E76B1BE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Katzberg</dc:creator>
  <cp:keywords/>
  <dc:description/>
  <cp:lastModifiedBy>Sarah Kurz</cp:lastModifiedBy>
  <cp:revision>3</cp:revision>
  <dcterms:created xsi:type="dcterms:W3CDTF">2025-01-07T20:50:00Z</dcterms:created>
  <dcterms:modified xsi:type="dcterms:W3CDTF">2025-01-07T21:46:00Z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Order">
    <vt:r8>97900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