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7893" w14:textId="77777777" w:rsidR="00751897" w:rsidRDefault="00751897" w:rsidP="00751897">
      <w:pPr>
        <w:tabs>
          <w:tab w:val="right" w:leader="dot" w:pos="11520"/>
        </w:tabs>
        <w:rPr>
          <w:rFonts w:ascii="Arial" w:hAnsi="Arial" w:cs="Arial"/>
          <w:b/>
          <w:sz w:val="20"/>
          <w:szCs w:val="16"/>
        </w:rPr>
      </w:pPr>
      <w:bookmarkStart w:id="0" w:name="_Hlk149557189"/>
      <w:r w:rsidRPr="00A61444">
        <w:rPr>
          <w:rFonts w:ascii="Arial" w:hAnsi="Arial" w:cs="Arial"/>
          <w:b/>
          <w:sz w:val="20"/>
          <w:szCs w:val="16"/>
        </w:rPr>
        <w:t xml:space="preserve">Principal Investigator/Program Director (Last, first, middle): </w:t>
      </w:r>
    </w:p>
    <w:p w14:paraId="77B95A94" w14:textId="77777777" w:rsidR="00A61444" w:rsidRPr="00A61444" w:rsidRDefault="00A61444" w:rsidP="00751897">
      <w:pPr>
        <w:tabs>
          <w:tab w:val="right" w:leader="dot" w:pos="11520"/>
        </w:tabs>
        <w:rPr>
          <w:rFonts w:ascii="Arial" w:hAnsi="Arial" w:cs="Arial"/>
          <w:b/>
          <w:sz w:val="20"/>
          <w:szCs w:val="16"/>
        </w:rPr>
      </w:pPr>
    </w:p>
    <w:p w14:paraId="0E846CE2" w14:textId="77777777" w:rsidR="00751897" w:rsidRDefault="00751897" w:rsidP="00751897">
      <w:pPr>
        <w:tabs>
          <w:tab w:val="right" w:leader="dot" w:pos="11520"/>
        </w:tabs>
        <w:rPr>
          <w:rFonts w:ascii="Arial" w:hAnsi="Arial" w:cs="Arial"/>
          <w:b/>
          <w:sz w:val="20"/>
          <w:szCs w:val="16"/>
        </w:rPr>
      </w:pPr>
      <w:r w:rsidRPr="00A61444">
        <w:rPr>
          <w:rFonts w:ascii="Arial" w:hAnsi="Arial" w:cs="Arial"/>
          <w:b/>
          <w:sz w:val="20"/>
          <w:szCs w:val="16"/>
        </w:rPr>
        <w:t>Applicant Organization:</w:t>
      </w:r>
    </w:p>
    <w:p w14:paraId="3D9DEF2C" w14:textId="77777777" w:rsidR="00A61444" w:rsidRPr="00A61444" w:rsidRDefault="00A61444" w:rsidP="00751897">
      <w:pPr>
        <w:tabs>
          <w:tab w:val="right" w:leader="dot" w:pos="11520"/>
        </w:tabs>
        <w:rPr>
          <w:rFonts w:ascii="Arial" w:hAnsi="Arial" w:cs="Arial"/>
          <w:b/>
          <w:sz w:val="20"/>
          <w:szCs w:val="16"/>
        </w:rPr>
      </w:pPr>
    </w:p>
    <w:p w14:paraId="0951C68A" w14:textId="77777777" w:rsidR="00751897" w:rsidRPr="00A61444" w:rsidRDefault="00751897" w:rsidP="00751897">
      <w:pPr>
        <w:tabs>
          <w:tab w:val="right" w:leader="dot" w:pos="11520"/>
        </w:tabs>
        <w:rPr>
          <w:rFonts w:ascii="Arial" w:hAnsi="Arial" w:cs="Arial"/>
          <w:b/>
          <w:sz w:val="20"/>
          <w:szCs w:val="16"/>
        </w:rPr>
      </w:pPr>
      <w:r w:rsidRPr="00A61444">
        <w:rPr>
          <w:rFonts w:ascii="Arial" w:hAnsi="Arial" w:cs="Arial"/>
          <w:b/>
          <w:sz w:val="20"/>
          <w:szCs w:val="16"/>
        </w:rPr>
        <w:t>Abstract Title:</w:t>
      </w:r>
    </w:p>
    <w:p w14:paraId="213A4499" w14:textId="77777777" w:rsidR="00751897" w:rsidRPr="00A61444" w:rsidRDefault="00751897" w:rsidP="00751897">
      <w:pPr>
        <w:tabs>
          <w:tab w:val="right" w:leader="dot" w:pos="11520"/>
        </w:tabs>
        <w:rPr>
          <w:rFonts w:ascii="Arial" w:hAnsi="Arial" w:cs="Arial"/>
          <w:sz w:val="20"/>
          <w:szCs w:val="16"/>
        </w:rPr>
      </w:pPr>
    </w:p>
    <w:p w14:paraId="5366585B" w14:textId="77777777" w:rsidR="00FB5F69" w:rsidRPr="00A61444" w:rsidRDefault="00FD47B5" w:rsidP="00FB5F69">
      <w:pPr>
        <w:tabs>
          <w:tab w:val="right" w:leader="dot" w:pos="11520"/>
        </w:tabs>
        <w:jc w:val="center"/>
        <w:rPr>
          <w:rFonts w:ascii="Arial" w:hAnsi="Arial" w:cs="Arial"/>
          <w:b/>
          <w:sz w:val="20"/>
          <w:szCs w:val="16"/>
        </w:rPr>
      </w:pPr>
      <w:r w:rsidRPr="00A61444">
        <w:rPr>
          <w:rFonts w:ascii="Arial" w:hAnsi="Arial" w:cs="Arial"/>
          <w:b/>
          <w:sz w:val="20"/>
          <w:szCs w:val="16"/>
        </w:rPr>
        <w:t>Abstract</w:t>
      </w:r>
    </w:p>
    <w:p w14:paraId="18586C6F" w14:textId="77777777" w:rsidR="00FB5F69" w:rsidRPr="00A61444" w:rsidRDefault="00FB5F69" w:rsidP="00751897">
      <w:pPr>
        <w:tabs>
          <w:tab w:val="right" w:leader="dot" w:pos="11520"/>
        </w:tabs>
        <w:rPr>
          <w:rFonts w:ascii="Arial" w:hAnsi="Arial" w:cs="Arial"/>
          <w:sz w:val="20"/>
          <w:szCs w:val="16"/>
        </w:rPr>
      </w:pPr>
    </w:p>
    <w:p w14:paraId="13449BD8" w14:textId="77777777" w:rsidR="00751897" w:rsidRPr="00A61444" w:rsidRDefault="00751897" w:rsidP="00751897">
      <w:pPr>
        <w:tabs>
          <w:tab w:val="right" w:leader="dot" w:pos="11520"/>
        </w:tabs>
        <w:rPr>
          <w:rFonts w:ascii="Arial" w:hAnsi="Arial" w:cs="Arial"/>
          <w:b/>
          <w:sz w:val="20"/>
          <w:szCs w:val="16"/>
        </w:rPr>
      </w:pPr>
      <w:r w:rsidRPr="00A61444">
        <w:rPr>
          <w:rFonts w:ascii="Arial" w:hAnsi="Arial" w:cs="Arial"/>
          <w:sz w:val="20"/>
          <w:szCs w:val="16"/>
        </w:rPr>
        <w:t xml:space="preserve">List the application's specific </w:t>
      </w:r>
      <w:proofErr w:type="gramStart"/>
      <w:r w:rsidRPr="00A61444">
        <w:rPr>
          <w:rFonts w:ascii="Arial" w:hAnsi="Arial" w:cs="Arial"/>
          <w:sz w:val="20"/>
          <w:szCs w:val="16"/>
        </w:rPr>
        <w:t>aims, and</w:t>
      </w:r>
      <w:proofErr w:type="gramEnd"/>
      <w:r w:rsidRPr="00A61444">
        <w:rPr>
          <w:rFonts w:ascii="Arial" w:hAnsi="Arial" w:cs="Arial"/>
          <w:sz w:val="20"/>
          <w:szCs w:val="16"/>
        </w:rPr>
        <w:t xml:space="preserve"> make a clear statement of the project's relevancy to stem cell research. Describe concisely the research design and methods for achieving these goals. Avoid summaries of past accomplishments and the use of the first person. This abstract is meant to serve as a succinct and accurate description of the proposed work when separated from the application. There is a maximum of 30 lines of text.</w:t>
      </w:r>
    </w:p>
    <w:p w14:paraId="4A1B65D1" w14:textId="77777777" w:rsidR="00751897" w:rsidRPr="00A61444" w:rsidRDefault="00751897" w:rsidP="00751897">
      <w:pPr>
        <w:tabs>
          <w:tab w:val="right" w:leader="dot" w:pos="11520"/>
        </w:tabs>
        <w:rPr>
          <w:rFonts w:ascii="Arial" w:hAnsi="Arial" w:cs="Arial"/>
          <w:sz w:val="20"/>
          <w:szCs w:val="16"/>
        </w:rPr>
      </w:pPr>
    </w:p>
    <w:p w14:paraId="181DCD2F" w14:textId="77777777" w:rsidR="00751897" w:rsidRPr="00A61444" w:rsidRDefault="00751897" w:rsidP="00751897">
      <w:pPr>
        <w:tabs>
          <w:tab w:val="right" w:leader="dot" w:pos="11520"/>
        </w:tabs>
        <w:rPr>
          <w:rFonts w:ascii="Arial" w:hAnsi="Arial" w:cs="Arial"/>
          <w:sz w:val="20"/>
          <w:szCs w:val="16"/>
        </w:rPr>
      </w:pPr>
    </w:p>
    <w:bookmarkEnd w:id="0"/>
    <w:p w14:paraId="4A5537C6" w14:textId="77777777" w:rsidR="00751897" w:rsidRPr="00A61444" w:rsidRDefault="00751897" w:rsidP="00751897">
      <w:pPr>
        <w:tabs>
          <w:tab w:val="right" w:leader="dot" w:pos="11520"/>
        </w:tabs>
        <w:rPr>
          <w:rFonts w:ascii="Arial" w:hAnsi="Arial" w:cs="Arial"/>
          <w:sz w:val="20"/>
          <w:szCs w:val="16"/>
        </w:rPr>
      </w:pPr>
    </w:p>
    <w:p w14:paraId="42498D82" w14:textId="77777777" w:rsidR="00751897" w:rsidRPr="00D063B1" w:rsidRDefault="00751897" w:rsidP="00751897">
      <w:pPr>
        <w:tabs>
          <w:tab w:val="right" w:leader="dot" w:pos="11520"/>
        </w:tabs>
        <w:rPr>
          <w:rFonts w:ascii="Arial" w:hAnsi="Arial" w:cs="Arial"/>
        </w:rPr>
      </w:pPr>
    </w:p>
    <w:p w14:paraId="1AC68141" w14:textId="77777777" w:rsidR="00F5781E" w:rsidRPr="00D063B1" w:rsidRDefault="00F5781E">
      <w:pPr>
        <w:rPr>
          <w:rFonts w:ascii="Arial" w:hAnsi="Arial" w:cs="Arial"/>
        </w:rPr>
      </w:pPr>
    </w:p>
    <w:sectPr w:rsidR="00F5781E" w:rsidRPr="00D063B1" w:rsidSect="001D0961">
      <w:head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45BD" w14:textId="77777777" w:rsidR="00D063B1" w:rsidRDefault="00D063B1" w:rsidP="00D063B1">
      <w:r>
        <w:separator/>
      </w:r>
    </w:p>
  </w:endnote>
  <w:endnote w:type="continuationSeparator" w:id="0">
    <w:p w14:paraId="70189219" w14:textId="77777777" w:rsidR="00D063B1" w:rsidRDefault="00D063B1" w:rsidP="00D0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69F6" w14:textId="77777777" w:rsidR="00D063B1" w:rsidRDefault="00D063B1" w:rsidP="00D063B1">
      <w:r>
        <w:separator/>
      </w:r>
    </w:p>
  </w:footnote>
  <w:footnote w:type="continuationSeparator" w:id="0">
    <w:p w14:paraId="2B14B743" w14:textId="77777777" w:rsidR="00D063B1" w:rsidRDefault="00D063B1" w:rsidP="00D0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E895" w14:textId="5BFC7A6D" w:rsidR="00F66225" w:rsidRPr="00F66225" w:rsidRDefault="00F66225" w:rsidP="00F66225">
    <w:pPr>
      <w:pStyle w:val="Header"/>
      <w:jc w:val="center"/>
      <w:rPr>
        <w:b/>
        <w:bCs/>
      </w:rPr>
    </w:pPr>
    <w:r w:rsidRPr="00F66225">
      <w:rPr>
        <w:b/>
        <w:bCs/>
      </w:rPr>
      <w:t>FORM 3 – ABSTRACT AND SPECIFIC AIMS OF THE PROJECT</w:t>
    </w:r>
  </w:p>
  <w:p w14:paraId="7FF19883" w14:textId="77777777" w:rsidR="00F66225" w:rsidRDefault="00F662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97"/>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A6B"/>
    <w:rsid w:val="00245BC0"/>
    <w:rsid w:val="0024621F"/>
    <w:rsid w:val="002464A0"/>
    <w:rsid w:val="002468D1"/>
    <w:rsid w:val="00246C62"/>
    <w:rsid w:val="00247269"/>
    <w:rsid w:val="002476D9"/>
    <w:rsid w:val="002476EE"/>
    <w:rsid w:val="0024784D"/>
    <w:rsid w:val="00250573"/>
    <w:rsid w:val="002509BD"/>
    <w:rsid w:val="0025116F"/>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1876"/>
    <w:rsid w:val="004A3551"/>
    <w:rsid w:val="004A3663"/>
    <w:rsid w:val="004A3C64"/>
    <w:rsid w:val="004A452A"/>
    <w:rsid w:val="004A46BF"/>
    <w:rsid w:val="004A4DDD"/>
    <w:rsid w:val="004A51D7"/>
    <w:rsid w:val="004A63C6"/>
    <w:rsid w:val="004A75D7"/>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19"/>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9C"/>
    <w:rsid w:val="005C622D"/>
    <w:rsid w:val="005C6754"/>
    <w:rsid w:val="005C735B"/>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6A0"/>
    <w:rsid w:val="006118E8"/>
    <w:rsid w:val="00611937"/>
    <w:rsid w:val="0061218A"/>
    <w:rsid w:val="00612203"/>
    <w:rsid w:val="00613123"/>
    <w:rsid w:val="006131D3"/>
    <w:rsid w:val="0061341A"/>
    <w:rsid w:val="00613760"/>
    <w:rsid w:val="0061379D"/>
    <w:rsid w:val="00614352"/>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803"/>
    <w:rsid w:val="00633D5D"/>
    <w:rsid w:val="0063416B"/>
    <w:rsid w:val="00635109"/>
    <w:rsid w:val="00635399"/>
    <w:rsid w:val="006358A9"/>
    <w:rsid w:val="00635A14"/>
    <w:rsid w:val="00636204"/>
    <w:rsid w:val="00636392"/>
    <w:rsid w:val="00636583"/>
    <w:rsid w:val="00636A78"/>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5EC3"/>
    <w:rsid w:val="007368C3"/>
    <w:rsid w:val="0073750D"/>
    <w:rsid w:val="00737A43"/>
    <w:rsid w:val="00737DB6"/>
    <w:rsid w:val="00740480"/>
    <w:rsid w:val="00742567"/>
    <w:rsid w:val="007435E5"/>
    <w:rsid w:val="00743ADE"/>
    <w:rsid w:val="00743B08"/>
    <w:rsid w:val="007443FC"/>
    <w:rsid w:val="00744637"/>
    <w:rsid w:val="0074514D"/>
    <w:rsid w:val="00745186"/>
    <w:rsid w:val="0074522D"/>
    <w:rsid w:val="007455C2"/>
    <w:rsid w:val="00745861"/>
    <w:rsid w:val="00745ADF"/>
    <w:rsid w:val="00745BAD"/>
    <w:rsid w:val="00746DB3"/>
    <w:rsid w:val="00747167"/>
    <w:rsid w:val="007501D5"/>
    <w:rsid w:val="00751897"/>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12B3"/>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77F2"/>
    <w:rsid w:val="00A6007E"/>
    <w:rsid w:val="00A60864"/>
    <w:rsid w:val="00A6097F"/>
    <w:rsid w:val="00A613B0"/>
    <w:rsid w:val="00A61444"/>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63B1"/>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6446"/>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6622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5F69"/>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47B5"/>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41037"/>
  <w15:chartTrackingRefBased/>
  <w15:docId w15:val="{60118DB0-ED5C-48B1-AEAD-49F2A138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897"/>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63B1"/>
    <w:pPr>
      <w:tabs>
        <w:tab w:val="center" w:pos="4680"/>
        <w:tab w:val="right" w:pos="9360"/>
      </w:tabs>
    </w:pPr>
  </w:style>
  <w:style w:type="character" w:customStyle="1" w:styleId="HeaderChar">
    <w:name w:val="Header Char"/>
    <w:basedOn w:val="DefaultParagraphFont"/>
    <w:link w:val="Header"/>
    <w:rsid w:val="00D063B1"/>
    <w:rPr>
      <w:rFonts w:ascii="Tahoma" w:hAnsi="Tahoma"/>
      <w:sz w:val="24"/>
    </w:rPr>
  </w:style>
  <w:style w:type="paragraph" w:styleId="Footer">
    <w:name w:val="footer"/>
    <w:basedOn w:val="Normal"/>
    <w:link w:val="FooterChar"/>
    <w:rsid w:val="00D063B1"/>
    <w:pPr>
      <w:tabs>
        <w:tab w:val="center" w:pos="4680"/>
        <w:tab w:val="right" w:pos="9360"/>
      </w:tabs>
    </w:pPr>
  </w:style>
  <w:style w:type="character" w:customStyle="1" w:styleId="FooterChar">
    <w:name w:val="Footer Char"/>
    <w:basedOn w:val="DefaultParagraphFont"/>
    <w:link w:val="Footer"/>
    <w:rsid w:val="00D063B1"/>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4d82237ba80c0423d9fb5905c6206057">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bcba6104ed29186ca2182d75c15e11b8"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ural Health Transformation"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RFA 6251 Stem Cell Research</Category>
    <SharedWithUsers xmlns="32249c65-da49-47e9-984a-f0159a6f027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FFDDC-8BB3-4AB8-B879-572184938ADF}"/>
</file>

<file path=customXml/itemProps2.xml><?xml version="1.0" encoding="utf-8"?>
<ds:datastoreItem xmlns:ds="http://schemas.openxmlformats.org/officeDocument/2006/customXml" ds:itemID="{8A48E7A0-3263-4631-BD10-ADBABEE546BF}">
  <ds:schemaRefs>
    <ds:schemaRef ds:uri="http://schemas.microsoft.com/sharepoint/v3/contenttype/forms"/>
  </ds:schemaRefs>
</ds:datastoreItem>
</file>

<file path=customXml/itemProps3.xml><?xml version="1.0" encoding="utf-8"?>
<ds:datastoreItem xmlns:ds="http://schemas.openxmlformats.org/officeDocument/2006/customXml" ds:itemID="{B4E6B958-F537-451F-B361-52E221521BF5}">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sharepoint/v3"/>
    <ds:schemaRef ds:uri="http://schemas.microsoft.com/sharepoint/v4"/>
    <ds:schemaRef ds:uri="http://purl.org/dc/terms/"/>
    <ds:schemaRef ds:uri="e3709f45-ee57-4ddf-8078-855eb8d761aa"/>
    <ds:schemaRef ds:uri="145fd85a-e86f-4392-ab15-fd3ffc15a3e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0370DBE-7E10-48DC-A678-510883EF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dcterms:created xsi:type="dcterms:W3CDTF">2025-02-09T01:22:00Z</dcterms:created>
  <dcterms:modified xsi:type="dcterms:W3CDTF">2025-02-09T01:22:00Z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107500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