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3B39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4C9D7E5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E6C2C08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36E1FF74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711E919" w14:textId="77777777" w:rsidR="00B15143" w:rsidRDefault="00B15143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25282366" w14:textId="77777777" w:rsidR="00C351B7" w:rsidRDefault="00C351B7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0FE2C631" w14:textId="77777777" w:rsidR="00B05D64" w:rsidRDefault="00B05D64" w:rsidP="00AF7CD8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09D9F9E1" w14:textId="0705D6B9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Date: 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="00544573">
        <w:rPr>
          <w:rFonts w:ascii="Arial" w:eastAsiaTheme="minorHAnsi" w:hAnsi="Arial" w:cs="Arial"/>
          <w:sz w:val="22"/>
          <w:szCs w:val="22"/>
        </w:rPr>
        <w:t>3</w:t>
      </w:r>
      <w:r w:rsidR="004101C8">
        <w:rPr>
          <w:rFonts w:ascii="Arial" w:eastAsiaTheme="minorHAnsi" w:hAnsi="Arial" w:cs="Arial"/>
          <w:sz w:val="22"/>
          <w:szCs w:val="22"/>
        </w:rPr>
        <w:t>/</w:t>
      </w:r>
      <w:r w:rsidR="00544573">
        <w:rPr>
          <w:rFonts w:ascii="Arial" w:eastAsiaTheme="minorHAnsi" w:hAnsi="Arial" w:cs="Arial"/>
          <w:sz w:val="22"/>
          <w:szCs w:val="22"/>
        </w:rPr>
        <w:t>09</w:t>
      </w:r>
      <w:r w:rsidR="004101C8">
        <w:rPr>
          <w:rFonts w:ascii="Arial" w:eastAsiaTheme="minorHAnsi" w:hAnsi="Arial" w:cs="Arial"/>
          <w:sz w:val="22"/>
          <w:szCs w:val="22"/>
        </w:rPr>
        <w:t>/</w:t>
      </w:r>
      <w:r w:rsidR="00552589">
        <w:rPr>
          <w:rFonts w:ascii="Arial" w:eastAsiaTheme="minorHAnsi" w:hAnsi="Arial" w:cs="Arial"/>
          <w:sz w:val="22"/>
          <w:szCs w:val="22"/>
        </w:rPr>
        <w:t>202</w:t>
      </w:r>
      <w:r w:rsidR="004101C8">
        <w:rPr>
          <w:rFonts w:ascii="Arial" w:eastAsiaTheme="minorHAnsi" w:hAnsi="Arial" w:cs="Arial"/>
          <w:sz w:val="22"/>
          <w:szCs w:val="22"/>
        </w:rPr>
        <w:t>6</w:t>
      </w:r>
    </w:p>
    <w:p w14:paraId="0A53E96F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02EFFBF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To: 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>All Applicants</w:t>
      </w:r>
    </w:p>
    <w:p w14:paraId="3616139C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7FB1D9E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From: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>DHHS Office of Procurement and Grants</w:t>
      </w:r>
    </w:p>
    <w:p w14:paraId="47ABF6FD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B2F116B" w14:textId="0834C7D3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RE: 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 xml:space="preserve">Request for Applications Number </w:t>
      </w:r>
      <w:r w:rsidR="00552589">
        <w:rPr>
          <w:rFonts w:ascii="Arial" w:eastAsiaTheme="minorHAnsi" w:hAnsi="Arial" w:cs="Arial"/>
          <w:sz w:val="22"/>
          <w:szCs w:val="22"/>
        </w:rPr>
        <w:t>5965 SNAP Employment &amp; Training</w:t>
      </w:r>
    </w:p>
    <w:p w14:paraId="47BBF09D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__________________________________________________________________________________</w:t>
      </w:r>
    </w:p>
    <w:p w14:paraId="100AA076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B6BB602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This is to notify all Applicants who responded to the above-referenced Request for Applications that</w:t>
      </w:r>
    </w:p>
    <w:p w14:paraId="7E323A26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DHHS intends to award Subawards to the following Applicants:</w:t>
      </w:r>
    </w:p>
    <w:p w14:paraId="67EDC953" w14:textId="77777777" w:rsidR="00A212F9" w:rsidRDefault="00A212F9" w:rsidP="00A212F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tbl>
      <w:tblPr>
        <w:tblW w:w="8820" w:type="dxa"/>
        <w:tblInd w:w="355" w:type="dxa"/>
        <w:tblLook w:val="04A0" w:firstRow="1" w:lastRow="0" w:firstColumn="1" w:lastColumn="0" w:noHBand="0" w:noVBand="1"/>
      </w:tblPr>
      <w:tblGrid>
        <w:gridCol w:w="5490"/>
        <w:gridCol w:w="3330"/>
      </w:tblGrid>
      <w:tr w:rsidR="00D95FEB" w:rsidRPr="00470191" w14:paraId="31C27DF0" w14:textId="77777777" w:rsidTr="0092418F">
        <w:trPr>
          <w:trHeight w:val="34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440A6C" w14:textId="6EFDCBD0" w:rsidR="00D95FEB" w:rsidRPr="0092418F" w:rsidRDefault="00D95FEB" w:rsidP="00E047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18F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50B1D2" w14:textId="5DA190C1" w:rsidR="00D95FEB" w:rsidRPr="0092418F" w:rsidRDefault="00D95FEB" w:rsidP="00E047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18F">
              <w:rPr>
                <w:rFonts w:ascii="Arial" w:hAnsi="Arial" w:cs="Arial"/>
                <w:b/>
                <w:bCs/>
              </w:rPr>
              <w:t>Application Date</w:t>
            </w:r>
          </w:p>
        </w:tc>
      </w:tr>
      <w:tr w:rsidR="00544573" w:rsidRPr="00470191" w14:paraId="46B6FF8D" w14:textId="77777777" w:rsidTr="0092418F">
        <w:trPr>
          <w:trHeight w:val="30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9D53D" w14:textId="4155B06E" w:rsidR="00544573" w:rsidRDefault="00544573" w:rsidP="00552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 Family Services LLC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339D" w14:textId="613207D0" w:rsidR="00544573" w:rsidRDefault="00544573" w:rsidP="00E04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30, 2025</w:t>
            </w:r>
          </w:p>
        </w:tc>
      </w:tr>
      <w:tr w:rsidR="004101C8" w:rsidRPr="00470191" w14:paraId="3C2B2703" w14:textId="77777777" w:rsidTr="0092418F">
        <w:trPr>
          <w:trHeight w:val="30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60006" w14:textId="6F640D0D" w:rsidR="004101C8" w:rsidRDefault="004101C8" w:rsidP="00552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United Way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South Central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Nebraska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617" w14:textId="780C1874" w:rsidR="004101C8" w:rsidRDefault="004101C8" w:rsidP="00E04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3, 2025</w:t>
            </w:r>
          </w:p>
        </w:tc>
      </w:tr>
      <w:tr w:rsidR="00D95FEB" w:rsidRPr="00470191" w14:paraId="5C96AE7B" w14:textId="77777777" w:rsidTr="0092418F">
        <w:trPr>
          <w:trHeight w:val="30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C8018" w14:textId="5F3A50BB" w:rsidR="00D95FEB" w:rsidRDefault="0092418F" w:rsidP="00552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Guiding Grace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025D" w14:textId="5D69D696" w:rsidR="00D95FEB" w:rsidRDefault="0092418F" w:rsidP="00E04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15, 2025</w:t>
            </w:r>
          </w:p>
        </w:tc>
      </w:tr>
      <w:tr w:rsidR="00D95FEB" w:rsidRPr="00470191" w14:paraId="1D5BE751" w14:textId="77777777" w:rsidTr="0092418F">
        <w:trPr>
          <w:trHeight w:val="26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69E3C" w14:textId="6B0370D5" w:rsidR="00D95FEB" w:rsidRDefault="0092418F" w:rsidP="00552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United Way of the Midlands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2B6D" w14:textId="1E1BDFBD" w:rsidR="00D95FEB" w:rsidRDefault="0092418F" w:rsidP="00E04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25, 2025</w:t>
            </w:r>
          </w:p>
        </w:tc>
      </w:tr>
      <w:tr w:rsidR="00B30E14" w:rsidRPr="00470191" w14:paraId="6BF795D2" w14:textId="77777777" w:rsidTr="0092418F">
        <w:trPr>
          <w:trHeight w:val="26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4609F" w14:textId="3FF77BBE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CareerLadder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2B2" w14:textId="76B07F8F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1 ,2025</w:t>
            </w:r>
          </w:p>
        </w:tc>
      </w:tr>
      <w:tr w:rsidR="00B30E14" w:rsidRPr="00470191" w14:paraId="4BF85971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E97E1" w14:textId="4C18363F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Asian Community &amp; Cultural Center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5B31" w14:textId="771D2FDB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 21, 2025</w:t>
            </w:r>
          </w:p>
        </w:tc>
      </w:tr>
      <w:tr w:rsidR="00B30E14" w:rsidRPr="00470191" w14:paraId="79E4008E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7E58" w14:textId="41516D85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Gener8tor Management LLC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535" w14:textId="6BE353AA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24, 2025</w:t>
            </w:r>
          </w:p>
        </w:tc>
      </w:tr>
      <w:tr w:rsidR="00B30E14" w:rsidRPr="00470191" w14:paraId="5219C869" w14:textId="77777777" w:rsidTr="0092418F">
        <w:trPr>
          <w:trHeight w:val="25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B1FFC" w14:textId="4E954F88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Metropolitan Community College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FEF" w14:textId="5118F417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10, 2025</w:t>
            </w:r>
          </w:p>
        </w:tc>
      </w:tr>
      <w:tr w:rsidR="00B30E14" w:rsidRPr="00470191" w14:paraId="41CB581A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4C0DB" w14:textId="11EBF2AC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Community College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7EE1" w14:textId="23C97BF0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1, 2025</w:t>
            </w:r>
          </w:p>
        </w:tc>
      </w:tr>
      <w:tr w:rsidR="00B30E14" w:rsidRPr="00470191" w14:paraId="0B15A2E2" w14:textId="77777777" w:rsidTr="0092418F">
        <w:trPr>
          <w:trHeight w:val="35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08D5E" w14:textId="35EA16B6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Women’s Center for Advancement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6DB" w14:textId="7076121D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24, 2025</w:t>
            </w:r>
          </w:p>
        </w:tc>
      </w:tr>
      <w:tr w:rsidR="00B30E14" w:rsidRPr="00470191" w14:paraId="7BF618BD" w14:textId="77777777" w:rsidTr="0092418F">
        <w:trPr>
          <w:trHeight w:val="26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6D371" w14:textId="787895D6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Together Inc of Metropolitan Omaha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8FA9" w14:textId="45191F03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26, 2025</w:t>
            </w:r>
          </w:p>
        </w:tc>
      </w:tr>
      <w:tr w:rsidR="00B30E14" w:rsidRPr="00470191" w14:paraId="71C04FD4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25A50" w14:textId="5CE63341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More Empty Pots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D66" w14:textId="06491E75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27, 2025</w:t>
            </w:r>
          </w:p>
        </w:tc>
      </w:tr>
      <w:tr w:rsidR="00B30E14" w:rsidRPr="00470191" w14:paraId="44BEBBFF" w14:textId="77777777" w:rsidTr="0092418F">
        <w:trPr>
          <w:trHeight w:val="25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5DA2A" w14:textId="62337155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Rabble Mill dba The Bay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04F" w14:textId="6A8FB519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6, 2025</w:t>
            </w:r>
          </w:p>
        </w:tc>
      </w:tr>
      <w:tr w:rsidR="00B30E14" w:rsidRPr="00470191" w14:paraId="35C52648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989DE" w14:textId="2697FC75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ECHO Collective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236" w14:textId="2FBCCA87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25, 2025</w:t>
            </w:r>
          </w:p>
        </w:tc>
      </w:tr>
      <w:tr w:rsidR="00B30E14" w:rsidRPr="00470191" w14:paraId="7C23CBA0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9E433" w14:textId="4CDE5EDB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Goodwill Inc.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30E0" w14:textId="09E9CE54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31, 2025</w:t>
            </w:r>
          </w:p>
        </w:tc>
      </w:tr>
      <w:tr w:rsidR="00B30E14" w:rsidRPr="00470191" w14:paraId="181727BA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E8ECA" w14:textId="6CF0A4DC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Center for People in Need, DBA Center for People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F3B" w14:textId="66F18C46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13, 2025</w:t>
            </w:r>
          </w:p>
        </w:tc>
      </w:tr>
      <w:tr w:rsidR="00B30E14" w:rsidRPr="00470191" w14:paraId="24960573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BFE75" w14:textId="0C016FBF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Lincoln Literacy Council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83D" w14:textId="2E28B06E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20, 2024</w:t>
            </w:r>
          </w:p>
        </w:tc>
      </w:tr>
      <w:tr w:rsidR="00B30E14" w:rsidRPr="00470191" w14:paraId="2DF27635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B9C89" w14:textId="39B66B42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 w:rsidRPr="00552589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proofErr w:type="spellStart"/>
            <w:r w:rsidRPr="00552589">
              <w:rPr>
                <w:rFonts w:ascii="Arial" w:hAnsi="Arial" w:cs="Arial"/>
                <w:sz w:val="22"/>
                <w:szCs w:val="22"/>
              </w:rPr>
              <w:t>Womens</w:t>
            </w:r>
            <w:proofErr w:type="spellEnd"/>
            <w:r w:rsidRPr="00552589">
              <w:rPr>
                <w:rFonts w:ascii="Arial" w:hAnsi="Arial" w:cs="Arial"/>
                <w:sz w:val="22"/>
                <w:szCs w:val="22"/>
              </w:rPr>
              <w:t xml:space="preserve"> Christian Association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752" w14:textId="263D94BA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6, 2024</w:t>
            </w:r>
          </w:p>
        </w:tc>
      </w:tr>
      <w:tr w:rsidR="00B30E14" w:rsidRPr="00470191" w14:paraId="25C2C8CC" w14:textId="77777777" w:rsidTr="0092418F">
        <w:trPr>
          <w:trHeight w:val="26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D3DC2" w14:textId="357008B9" w:rsidR="00B30E14" w:rsidRDefault="00B30E14" w:rsidP="00B30E14">
            <w:pPr>
              <w:rPr>
                <w:rFonts w:ascii="Arial" w:hAnsi="Arial" w:cs="Arial"/>
                <w:sz w:val="22"/>
                <w:szCs w:val="22"/>
              </w:rPr>
            </w:pPr>
            <w:r w:rsidRPr="00552589">
              <w:rPr>
                <w:rFonts w:ascii="Arial" w:hAnsi="Arial" w:cs="Arial"/>
                <w:sz w:val="22"/>
                <w:szCs w:val="22"/>
              </w:rPr>
              <w:t>International Council for Refugees &amp; Immigrants Inc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F7F2" w14:textId="260B8430" w:rsidR="00B30E14" w:rsidRDefault="00B30E14" w:rsidP="00B30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4, 2024</w:t>
            </w:r>
          </w:p>
        </w:tc>
      </w:tr>
    </w:tbl>
    <w:p w14:paraId="0E12794B" w14:textId="77777777" w:rsidR="00A212F9" w:rsidRDefault="00A212F9" w:rsidP="00A212F9">
      <w:pPr>
        <w:spacing w:line="280" w:lineRule="exact"/>
        <w:rPr>
          <w:rFonts w:ascii="Arial" w:eastAsiaTheme="minorHAnsi" w:hAnsi="Arial" w:cs="Arial"/>
          <w:sz w:val="22"/>
          <w:szCs w:val="22"/>
        </w:rPr>
      </w:pPr>
    </w:p>
    <w:p w14:paraId="75C3F3CE" w14:textId="77777777" w:rsidR="00A212F9" w:rsidRDefault="00A212F9" w:rsidP="00A212F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sz w:val="22"/>
          <w:szCs w:val="22"/>
        </w:rPr>
        <w:t>Thank you for your interest in doing business with the Department of Health and Human Services.</w:t>
      </w:r>
    </w:p>
    <w:sectPr w:rsidR="00A212F9" w:rsidSect="00B151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994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6EA2" w14:textId="77777777" w:rsidR="00552589" w:rsidRDefault="00552589" w:rsidP="008A753A">
      <w:r>
        <w:separator/>
      </w:r>
    </w:p>
  </w:endnote>
  <w:endnote w:type="continuationSeparator" w:id="0">
    <w:p w14:paraId="23C113D6" w14:textId="77777777" w:rsidR="00552589" w:rsidRDefault="00552589" w:rsidP="008A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41B6" w14:textId="77777777" w:rsidR="00A01CA8" w:rsidRDefault="00A01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5A4F" w14:textId="77777777" w:rsidR="00932F13" w:rsidRDefault="00932F13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14CDBD" wp14:editId="3E25A161">
          <wp:simplePos x="0" y="0"/>
          <wp:positionH relativeFrom="page">
            <wp:posOffset>0</wp:posOffset>
          </wp:positionH>
          <wp:positionV relativeFrom="paragraph">
            <wp:posOffset>-267335</wp:posOffset>
          </wp:positionV>
          <wp:extent cx="7778115" cy="903605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etterhead alt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24"/>
                  <a:stretch/>
                </pic:blipFill>
                <pic:spPr bwMode="auto">
                  <a:xfrm>
                    <a:off x="0" y="0"/>
                    <a:ext cx="7778115" cy="903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5A30" w14:textId="77777777" w:rsidR="00A01CA8" w:rsidRDefault="00A01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4D2E" w14:textId="77777777" w:rsidR="00552589" w:rsidRDefault="00552589" w:rsidP="008A753A">
      <w:r>
        <w:separator/>
      </w:r>
    </w:p>
  </w:footnote>
  <w:footnote w:type="continuationSeparator" w:id="0">
    <w:p w14:paraId="35CF924B" w14:textId="77777777" w:rsidR="00552589" w:rsidRDefault="00552589" w:rsidP="008A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C6C3" w14:textId="77777777" w:rsidR="00A01CA8" w:rsidRDefault="00A01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9A55" w14:textId="77777777" w:rsidR="00A01CA8" w:rsidRDefault="00A01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1C0" w14:textId="77777777" w:rsidR="00932F13" w:rsidRDefault="00AB761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ACD849" wp14:editId="35F23E63">
          <wp:simplePos x="0" y="0"/>
          <wp:positionH relativeFrom="column">
            <wp:posOffset>-697230</wp:posOffset>
          </wp:positionH>
          <wp:positionV relativeFrom="paragraph">
            <wp:posOffset>-457181</wp:posOffset>
          </wp:positionV>
          <wp:extent cx="7778750" cy="10066616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0066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89"/>
    <w:rsid w:val="00026447"/>
    <w:rsid w:val="000C3E13"/>
    <w:rsid w:val="000C4A29"/>
    <w:rsid w:val="001232A7"/>
    <w:rsid w:val="00152083"/>
    <w:rsid w:val="00180FF4"/>
    <w:rsid w:val="0022112A"/>
    <w:rsid w:val="00222BE5"/>
    <w:rsid w:val="00271572"/>
    <w:rsid w:val="002A1F8D"/>
    <w:rsid w:val="002A4C3F"/>
    <w:rsid w:val="003642EA"/>
    <w:rsid w:val="00405E1D"/>
    <w:rsid w:val="004101C8"/>
    <w:rsid w:val="004B4E4E"/>
    <w:rsid w:val="005222A4"/>
    <w:rsid w:val="00543D13"/>
    <w:rsid w:val="00544573"/>
    <w:rsid w:val="00552589"/>
    <w:rsid w:val="00565AD3"/>
    <w:rsid w:val="00632113"/>
    <w:rsid w:val="006A3D95"/>
    <w:rsid w:val="006B0DA8"/>
    <w:rsid w:val="006D0DDD"/>
    <w:rsid w:val="00700065"/>
    <w:rsid w:val="0076368A"/>
    <w:rsid w:val="007807D2"/>
    <w:rsid w:val="007D2163"/>
    <w:rsid w:val="00831D6F"/>
    <w:rsid w:val="00832796"/>
    <w:rsid w:val="00847F97"/>
    <w:rsid w:val="0087467C"/>
    <w:rsid w:val="008A753A"/>
    <w:rsid w:val="008C2F1B"/>
    <w:rsid w:val="008D0A23"/>
    <w:rsid w:val="008D2152"/>
    <w:rsid w:val="0092418F"/>
    <w:rsid w:val="00932F13"/>
    <w:rsid w:val="0094198D"/>
    <w:rsid w:val="009A38EB"/>
    <w:rsid w:val="00A01CA8"/>
    <w:rsid w:val="00A212F9"/>
    <w:rsid w:val="00A24140"/>
    <w:rsid w:val="00A26FE9"/>
    <w:rsid w:val="00AB7610"/>
    <w:rsid w:val="00AF7CD8"/>
    <w:rsid w:val="00B03B58"/>
    <w:rsid w:val="00B05D64"/>
    <w:rsid w:val="00B15143"/>
    <w:rsid w:val="00B30E14"/>
    <w:rsid w:val="00B92A22"/>
    <w:rsid w:val="00BF3C7D"/>
    <w:rsid w:val="00C351B7"/>
    <w:rsid w:val="00C722E4"/>
    <w:rsid w:val="00CA5AFB"/>
    <w:rsid w:val="00CF1500"/>
    <w:rsid w:val="00D553F2"/>
    <w:rsid w:val="00D662AD"/>
    <w:rsid w:val="00D77DF5"/>
    <w:rsid w:val="00D95FEB"/>
    <w:rsid w:val="00DA2A83"/>
    <w:rsid w:val="00DD0C7A"/>
    <w:rsid w:val="00DD18D7"/>
    <w:rsid w:val="00DE3164"/>
    <w:rsid w:val="00EA63EC"/>
    <w:rsid w:val="00EE07A2"/>
    <w:rsid w:val="00F216E3"/>
    <w:rsid w:val="00FA61CC"/>
    <w:rsid w:val="00FB49EC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8A6E8"/>
  <w15:chartTrackingRefBased/>
  <w15:docId w15:val="{E9C60E33-1963-4C83-A726-CEE36E93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53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753A"/>
  </w:style>
  <w:style w:type="paragraph" w:styleId="Footer">
    <w:name w:val="footer"/>
    <w:basedOn w:val="Normal"/>
    <w:link w:val="FooterChar"/>
    <w:uiPriority w:val="99"/>
    <w:unhideWhenUsed/>
    <w:rsid w:val="008A753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753A"/>
  </w:style>
  <w:style w:type="paragraph" w:styleId="BalloonText">
    <w:name w:val="Balloon Text"/>
    <w:basedOn w:val="Normal"/>
    <w:link w:val="BalloonTextChar"/>
    <w:uiPriority w:val="99"/>
    <w:semiHidden/>
    <w:unhideWhenUsed/>
    <w:rsid w:val="00932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1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Letterhead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4d82237ba80c0423d9fb5905c6206057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bcba6104ed29186ca2182d75c15e11b8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BAD1-9248-4655-9C75-E626C78EB084}">
  <ds:schemaRefs>
    <ds:schemaRef ds:uri="http://schemas.microsoft.com/office/2006/metadata/properties"/>
    <ds:schemaRef ds:uri="http://schemas.microsoft.com/office/infopath/2007/PartnerControls"/>
    <ds:schemaRef ds:uri="2f9a96d6-9b2b-4797-a61c-7fe1f15b622d"/>
  </ds:schemaRefs>
</ds:datastoreItem>
</file>

<file path=customXml/itemProps2.xml><?xml version="1.0" encoding="utf-8"?>
<ds:datastoreItem xmlns:ds="http://schemas.openxmlformats.org/officeDocument/2006/customXml" ds:itemID="{724D9CB1-A321-46D0-92AB-0B18A5DE2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22DD2-02B0-4715-BEA2-F18F0FBE9F24}"/>
</file>

<file path=customXml/itemProps4.xml><?xml version="1.0" encoding="utf-8"?>
<ds:datastoreItem xmlns:ds="http://schemas.openxmlformats.org/officeDocument/2006/customXml" ds:itemID="{3E0348C2-ACFC-4FB5-826A-60BA8965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State of Nebraska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Sarah Kurz</dc:creator>
  <cp:keywords/>
  <dc:description/>
  <cp:lastModifiedBy>Kurz, Sarah</cp:lastModifiedBy>
  <cp:revision>5</cp:revision>
  <cp:lastPrinted>2025-10-28T20:53:00Z</cp:lastPrinted>
  <dcterms:created xsi:type="dcterms:W3CDTF">2025-12-29T20:52:00Z</dcterms:created>
  <dcterms:modified xsi:type="dcterms:W3CDTF">2026-03-07T01:46:00Z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1639940616</vt:i4>
  </property>
  <property fmtid="{D5CDD505-2E9C-101B-9397-08002B2CF9AE}" pid="3" name="_NewReviewCycle">
    <vt:lpwstr/>
  </property>
  <property fmtid="{D5CDD505-2E9C-101B-9397-08002B2CF9AE}" pid="4" name="_EmailSubject">
    <vt:lpwstr>Question on New Letterhead</vt:lpwstr>
  </property>
  <property fmtid="{D5CDD505-2E9C-101B-9397-08002B2CF9AE}" pid="5" name="_AuthorEmail">
    <vt:lpwstr>Judy.Barker@nebraska.gov</vt:lpwstr>
  </property>
  <property fmtid="{D5CDD505-2E9C-101B-9397-08002B2CF9AE}" pid="6" name="_AuthorEmailDisplayName">
    <vt:lpwstr>Barker, Judy</vt:lpwstr>
  </property>
  <property fmtid="{D5CDD505-2E9C-101B-9397-08002B2CF9AE}" pid="7" name="ContentTypeId">
    <vt:lpwstr>0x010100BAD75EA75CD83B45A34259F0B184D0270046BCFC8BEE9F164099E99F62FD0393EA</vt:lpwstr>
  </property>
  <property fmtid="{D5CDD505-2E9C-101B-9397-08002B2CF9AE}" pid="8" name="GrammarlyDocumentId">
    <vt:lpwstr>483e493b404bf3f2a40075cb187340b4d53ed5e9f03034ee34ededd30fe2687d</vt:lpwstr>
  </property>
  <property fmtid="{D5CDD505-2E9C-101B-9397-08002B2CF9AE}" pid="9" name="_PreviousAdHocReviewCycleID">
    <vt:i4>-108523727</vt:i4>
  </property>
  <property fmtid="{D5CDD505-2E9C-101B-9397-08002B2CF9AE}" pid="10" name="_ReviewingToolsShownOnce">
    <vt:lpwstr/>
  </property>
  <property fmtid="{D5CDD505-2E9C-101B-9397-08002B2CF9AE}" pid="11" name="Order">
    <vt:r8>107100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7" name="ComplianceAssetId">
    <vt:lpwstr/>
  </property>
</Properties>
</file>