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7D95" w14:textId="77777777" w:rsidR="00BC27D6" w:rsidRPr="00972F43" w:rsidRDefault="00BC27D6" w:rsidP="00BC27D6">
      <w:pPr>
        <w:ind w:left="-450"/>
        <w:contextualSpacing/>
        <w:rPr>
          <w:rFonts w:ascii="Arial" w:eastAsia="Times New Roman" w:hAnsi="Arial" w:cs="Arial"/>
          <w:sz w:val="20"/>
          <w:szCs w:val="20"/>
        </w:rPr>
      </w:pPr>
      <w:r w:rsidRPr="00972F43">
        <w:rPr>
          <w:rFonts w:ascii="Arial" w:eastAsia="Times New Roman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3A09A2F5" w14:textId="77777777" w:rsidR="00BC27D6" w:rsidRPr="00972F43" w:rsidRDefault="00BC27D6" w:rsidP="00BC27D6">
      <w:pPr>
        <w:ind w:left="-450" w:hanging="360"/>
        <w:contextualSpacing/>
        <w:rPr>
          <w:rFonts w:ascii="Arial" w:eastAsia="Times New Roman" w:hAnsi="Arial" w:cs="Arial"/>
          <w:sz w:val="20"/>
          <w:szCs w:val="20"/>
        </w:rPr>
      </w:pPr>
    </w:p>
    <w:p w14:paraId="1EBD6513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>Applicant’s UEI Number:</w:t>
      </w:r>
    </w:p>
    <w:p w14:paraId="62DB5C19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 xml:space="preserve">U.S. Postal Service address (city/state/zip): </w:t>
      </w:r>
    </w:p>
    <w:p w14:paraId="14690EE4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 xml:space="preserve">Primary contact name for this Project: </w:t>
      </w:r>
    </w:p>
    <w:p w14:paraId="1D6CF235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>Primary contact phone and email for this Project:</w:t>
      </w:r>
    </w:p>
    <w:p w14:paraId="7794A9A0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bCs/>
          <w:sz w:val="20"/>
          <w:szCs w:val="20"/>
        </w:rPr>
        <w:t>Organizational structure</w:t>
      </w:r>
      <w:r w:rsidRPr="00972F43">
        <w:rPr>
          <w:rFonts w:ascii="Arial" w:hAnsi="Arial" w:cs="Arial"/>
          <w:sz w:val="20"/>
          <w:szCs w:val="20"/>
        </w:rPr>
        <w:t>:  Using important aspects (e.g., type, purpose, governing body, levels of authority or chain of command, etc.), describe Applicant’s organizational structure.  An organization chart may be included but does not replace a narrative description</w:t>
      </w:r>
      <w:r>
        <w:rPr>
          <w:rFonts w:ascii="Arial" w:hAnsi="Arial" w:cs="Arial"/>
          <w:sz w:val="20"/>
          <w:szCs w:val="20"/>
        </w:rPr>
        <w:t>.</w:t>
      </w:r>
    </w:p>
    <w:p w14:paraId="1D3C5F2E" w14:textId="77777777" w:rsidR="00BC27D6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301C2B86" w14:textId="77777777" w:rsidR="00BC27D6" w:rsidRPr="00972F43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43BE75EB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 xml:space="preserve">Summary of Federal Grants Experience:  </w:t>
      </w:r>
      <w:r w:rsidRPr="00972F43">
        <w:rPr>
          <w:rFonts w:ascii="Arial" w:hAnsi="Arial" w:cs="Arial"/>
          <w:sz w:val="20"/>
          <w:szCs w:val="20"/>
        </w:rPr>
        <w:t xml:space="preserve">Describe the Applicant’s previous fiscal and administrative experience with federal grants either as a recipient or subrecipient.  Applicant should describe and demonstrate knowledge of the Uniform Grant Guidance / HHS Grants Guidance (as applicable), as well as any specific experience with the </w:t>
      </w:r>
      <w:proofErr w:type="gramStart"/>
      <w:r w:rsidRPr="00972F43">
        <w:rPr>
          <w:rFonts w:ascii="Arial" w:hAnsi="Arial" w:cs="Arial"/>
          <w:sz w:val="20"/>
          <w:szCs w:val="20"/>
        </w:rPr>
        <w:t>particular federal</w:t>
      </w:r>
      <w:proofErr w:type="gramEnd"/>
      <w:r w:rsidRPr="00972F43">
        <w:rPr>
          <w:rFonts w:ascii="Arial" w:hAnsi="Arial" w:cs="Arial"/>
          <w:sz w:val="20"/>
          <w:szCs w:val="20"/>
        </w:rPr>
        <w:t xml:space="preserve"> program and funding source that funds this RFA.  State the qualifications of individuals responsible for accounting / financial reporting, adding any training and experience specific to fiscal and administrative oversight of federal grant-funded activities.</w:t>
      </w:r>
    </w:p>
    <w:p w14:paraId="7CBE81B9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33838FBE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592E377A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>Summary of Programmatic (or Project) Experience:</w:t>
      </w:r>
      <w:r w:rsidRPr="00972F43">
        <w:rPr>
          <w:rFonts w:ascii="Arial" w:hAnsi="Arial" w:cs="Arial"/>
          <w:sz w:val="20"/>
          <w:szCs w:val="20"/>
        </w:rPr>
        <w:t xml:space="preserve">  Describe what key attributes qualify your organization for this specific project proposed.  Attributes should focus on topical content, project management, knowledge of the community, specialized training, experience, and/or credentials, and any other key features to ensure project success.</w:t>
      </w:r>
    </w:p>
    <w:p w14:paraId="5D1319C9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40D12563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329419FD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 xml:space="preserve">Personnel and Management:  </w:t>
      </w:r>
      <w:r w:rsidRPr="00972F43">
        <w:rPr>
          <w:rFonts w:ascii="Arial" w:hAnsi="Arial" w:cs="Arial"/>
          <w:sz w:val="20"/>
          <w:szCs w:val="20"/>
        </w:rPr>
        <w:t>Identify individuals employed by Applicant, on its board of directors, or otherwise affiliated with Applicant who have demonstrated knowledge, training and experience with federal grants and project management.</w:t>
      </w:r>
    </w:p>
    <w:p w14:paraId="76B5BC46" w14:textId="77777777" w:rsidR="00BC27D6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3504C091" w14:textId="77777777" w:rsidR="00BC27D6" w:rsidRPr="00972F43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125C4D53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 xml:space="preserve">Agreements Terminated or Costs Disallowed:  </w:t>
      </w:r>
      <w:r w:rsidRPr="00972F43">
        <w:rPr>
          <w:rFonts w:ascii="Arial" w:hAnsi="Arial" w:cs="Arial"/>
          <w:sz w:val="20"/>
          <w:szCs w:val="20"/>
        </w:rPr>
        <w:t>Provide a list of any agreements executed within the last five (5) years with federal awarding agencies or pass-through entities (either as grant agreements, cooperative agreements, Subawards, or contracts) that: were terminated for cause or where specific conditions were placed on Applicant (see (see 2 CFR § 200.207 or 45 CFR § 75.207).</w:t>
      </w:r>
    </w:p>
    <w:p w14:paraId="76A13D68" w14:textId="77777777" w:rsidR="004B5D14" w:rsidRDefault="004B5D14"/>
    <w:sectPr w:rsidR="004B5D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21A6" w14:textId="77777777" w:rsidR="001D3F70" w:rsidRDefault="001D3F70" w:rsidP="00BC27D6">
      <w:pPr>
        <w:spacing w:after="0" w:line="240" w:lineRule="auto"/>
      </w:pPr>
      <w:r>
        <w:separator/>
      </w:r>
    </w:p>
  </w:endnote>
  <w:endnote w:type="continuationSeparator" w:id="0">
    <w:p w14:paraId="026ED007" w14:textId="77777777" w:rsidR="001D3F70" w:rsidRDefault="001D3F70" w:rsidP="00B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213D" w14:textId="77777777" w:rsidR="001D3F70" w:rsidRDefault="001D3F70" w:rsidP="00BC27D6">
      <w:pPr>
        <w:spacing w:after="0" w:line="240" w:lineRule="auto"/>
      </w:pPr>
      <w:r>
        <w:separator/>
      </w:r>
    </w:p>
  </w:footnote>
  <w:footnote w:type="continuationSeparator" w:id="0">
    <w:p w14:paraId="6A3E4A6D" w14:textId="77777777" w:rsidR="001D3F70" w:rsidRDefault="001D3F70" w:rsidP="00BC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C1AB" w14:textId="77777777" w:rsidR="00BC27D6" w:rsidRDefault="00BC27D6" w:rsidP="00BC27D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2 – APPLICANT’S ORGANIZATION INFORMATION</w:t>
    </w:r>
  </w:p>
  <w:p w14:paraId="70A1042A" w14:textId="77777777" w:rsidR="00BC27D6" w:rsidRDefault="00BC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6"/>
    <w:rsid w:val="001D3F70"/>
    <w:rsid w:val="004B5D14"/>
    <w:rsid w:val="00B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D34B"/>
  <w15:chartTrackingRefBased/>
  <w15:docId w15:val="{E19C3BCE-40F8-41CA-8CDE-71952C0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D6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6413 Title V MCH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D00C09-296E-4F66-9F54-8FDE19C3CEE9}"/>
</file>

<file path=customXml/itemProps2.xml><?xml version="1.0" encoding="utf-8"?>
<ds:datastoreItem xmlns:ds="http://schemas.openxmlformats.org/officeDocument/2006/customXml" ds:itemID="{CE5E7D4F-ACD2-4059-9631-904A04B20BD4}"/>
</file>

<file path=customXml/itemProps3.xml><?xml version="1.0" encoding="utf-8"?>
<ds:datastoreItem xmlns:ds="http://schemas.openxmlformats.org/officeDocument/2006/customXml" ds:itemID="{3E28FD88-0B07-419A-A1CC-3F6A72439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Sarah</dc:creator>
  <cp:keywords/>
  <dc:description/>
  <cp:lastModifiedBy>Kurz, Sarah</cp:lastModifiedBy>
  <cp:revision>1</cp:revision>
  <dcterms:created xsi:type="dcterms:W3CDTF">2023-12-26T16:27:00Z</dcterms:created>
  <dcterms:modified xsi:type="dcterms:W3CDTF">2023-12-26T16:28:00Z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