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EBC4" w14:textId="46E3DB0B" w:rsidR="00D026FE" w:rsidRPr="003C0F3C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CB27A9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CB27A9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1645" w:rsidRPr="003C0F3C">
        <w:rPr>
          <w:rFonts w:asciiTheme="minorHAnsi" w:hAnsiTheme="minorHAnsi" w:cs="Arial"/>
          <w:b/>
          <w:sz w:val="32"/>
          <w:szCs w:val="32"/>
        </w:rPr>
        <w:t xml:space="preserve">Community Health </w:t>
      </w:r>
      <w:r w:rsidR="0036452E" w:rsidRPr="003C0F3C">
        <w:rPr>
          <w:rFonts w:asciiTheme="minorHAnsi" w:hAnsiTheme="minorHAnsi" w:cs="Arial"/>
          <w:b/>
          <w:sz w:val="32"/>
          <w:szCs w:val="32"/>
        </w:rPr>
        <w:t>H</w:t>
      </w:r>
      <w:r w:rsidR="004E1645" w:rsidRPr="003C0F3C">
        <w:rPr>
          <w:rFonts w:asciiTheme="minorHAnsi" w:hAnsiTheme="minorHAnsi" w:cs="Arial"/>
          <w:b/>
          <w:sz w:val="32"/>
          <w:szCs w:val="32"/>
        </w:rPr>
        <w:t>ub</w:t>
      </w:r>
      <w:r w:rsidR="00FB34A8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  <w:r w:rsidR="00E0546E">
        <w:rPr>
          <w:rFonts w:asciiTheme="minorHAnsi" w:hAnsiTheme="minorHAnsi" w:cs="Arial"/>
          <w:b/>
          <w:sz w:val="32"/>
          <w:szCs w:val="32"/>
        </w:rPr>
        <w:t xml:space="preserve">Special Projects </w:t>
      </w:r>
      <w:r w:rsidR="00B50705">
        <w:rPr>
          <w:rFonts w:asciiTheme="minorHAnsi" w:hAnsiTheme="minorHAnsi" w:cs="Arial"/>
          <w:b/>
          <w:sz w:val="32"/>
          <w:szCs w:val="32"/>
        </w:rPr>
        <w:t>Template</w:t>
      </w:r>
      <w:r w:rsidR="00D026FE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5" w14:textId="522BDB49" w:rsidR="004E1645" w:rsidRPr="003C0F3C" w:rsidRDefault="00D026FE" w:rsidP="00DF1439">
      <w:pPr>
        <w:rPr>
          <w:rFonts w:asciiTheme="minorHAnsi" w:hAnsiTheme="minorHAnsi" w:cs="Arial"/>
          <w:b/>
          <w:sz w:val="32"/>
          <w:szCs w:val="32"/>
        </w:rPr>
      </w:pPr>
      <w:r w:rsidRPr="003C0F3C">
        <w:rPr>
          <w:rFonts w:asciiTheme="minorHAnsi" w:hAnsiTheme="minorHAnsi" w:cs="Arial"/>
          <w:b/>
          <w:sz w:val="32"/>
          <w:szCs w:val="32"/>
        </w:rPr>
        <w:t xml:space="preserve">Collaborative Impact </w:t>
      </w:r>
      <w:r w:rsidR="00EE4A5E" w:rsidRPr="003C0F3C">
        <w:rPr>
          <w:rFonts w:asciiTheme="minorHAnsi" w:hAnsiTheme="minorHAnsi" w:cs="Arial"/>
          <w:b/>
          <w:sz w:val="32"/>
          <w:szCs w:val="32"/>
        </w:rPr>
        <w:t xml:space="preserve">Project </w:t>
      </w:r>
      <w:r w:rsidRPr="003C0F3C">
        <w:rPr>
          <w:rFonts w:asciiTheme="minorHAnsi" w:hAnsiTheme="minorHAnsi" w:cs="Arial"/>
          <w:b/>
          <w:sz w:val="32"/>
          <w:szCs w:val="32"/>
        </w:rPr>
        <w:t>for Breast Navigation</w:t>
      </w:r>
      <w:r w:rsidR="003C0F3C" w:rsidRPr="003C0F3C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77777777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implementing a collaborative impact project around breast navigation.  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15"/>
        <w:gridCol w:w="6"/>
        <w:gridCol w:w="1246"/>
        <w:gridCol w:w="863"/>
        <w:gridCol w:w="1475"/>
        <w:gridCol w:w="820"/>
        <w:gridCol w:w="921"/>
        <w:gridCol w:w="695"/>
        <w:gridCol w:w="455"/>
        <w:gridCol w:w="1440"/>
        <w:gridCol w:w="20"/>
        <w:gridCol w:w="2234"/>
        <w:gridCol w:w="1318"/>
        <w:gridCol w:w="214"/>
        <w:gridCol w:w="2063"/>
      </w:tblGrid>
      <w:tr w:rsidR="00EA7FBA" w:rsidRPr="006734D9" w14:paraId="1120EBCF" w14:textId="77777777" w:rsidTr="00236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9" w14:textId="2AB043A6" w:rsidR="00C57502" w:rsidRDefault="00EA7FBA" w:rsidP="00C86E9E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>Name of HUB:</w:t>
            </w:r>
          </w:p>
          <w:p w14:paraId="471FF68B" w14:textId="77777777" w:rsidR="00EA7FBA" w:rsidRPr="00C57502" w:rsidRDefault="00EA7FBA" w:rsidP="00C57502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EBCA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B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CD" w14:textId="77777777" w:rsidR="00EA7FBA" w:rsidRPr="00EA7FBA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EBCE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477EB0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BF768E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2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2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4" w14:textId="77777777" w:rsidR="00EA7FBA" w:rsidRPr="00BF768E" w:rsidRDefault="00EA7FBA" w:rsidP="00EA7FBA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236FB2" w:rsidRPr="006734D9" w14:paraId="237B6FD7" w14:textId="77777777" w:rsidTr="00236FB2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941A4ED" w14:textId="269618F0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Based Intervention: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040A" w14:textId="77777777" w:rsidR="00236FB2" w:rsidRPr="00B064F8" w:rsidRDefault="00236FB2" w:rsidP="00236FB2">
            <w:pPr>
              <w:rPr>
                <w:b/>
              </w:rPr>
            </w:pPr>
            <w:r w:rsidRPr="00B064F8">
              <w:rPr>
                <w:b/>
              </w:rPr>
              <w:t>Primary  EBI</w:t>
            </w:r>
          </w:p>
          <w:p w14:paraId="182EC3E2" w14:textId="77777777" w:rsidR="00236FB2" w:rsidRPr="00B064F8" w:rsidRDefault="004F742C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729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 w:rsidRPr="00B064F8">
              <w:rPr>
                <w:b/>
              </w:rPr>
              <w:t xml:space="preserve"> Patient Reminders</w:t>
            </w:r>
          </w:p>
          <w:p w14:paraId="551D7D2E" w14:textId="77777777" w:rsidR="00236FB2" w:rsidRPr="00B064F8" w:rsidRDefault="004F742C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6497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 w:rsidRPr="00B064F8">
              <w:rPr>
                <w:b/>
              </w:rPr>
              <w:t xml:space="preserve"> Patient Navigation</w:t>
            </w:r>
          </w:p>
          <w:p w14:paraId="31A0A462" w14:textId="70624D35" w:rsidR="00236FB2" w:rsidRPr="00BF768E" w:rsidRDefault="004F742C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8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Clinical Linkages /</w:t>
            </w:r>
            <w:r w:rsidR="00236FB2">
              <w:rPr>
                <w:b/>
              </w:rPr>
              <w:br/>
              <w:t>Healthcare Access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D02" w14:textId="77777777" w:rsidR="00236FB2" w:rsidRDefault="00236FB2" w:rsidP="00236FB2">
            <w:pPr>
              <w:rPr>
                <w:b/>
              </w:rPr>
            </w:pPr>
            <w:r>
              <w:rPr>
                <w:b/>
              </w:rPr>
              <w:t>Secondary EBI</w:t>
            </w:r>
          </w:p>
          <w:p w14:paraId="266A0E41" w14:textId="77777777" w:rsidR="00236FB2" w:rsidRPr="007C523B" w:rsidRDefault="004F742C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8373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1:1 Education</w:t>
            </w:r>
          </w:p>
          <w:p w14:paraId="4DB19600" w14:textId="77777777" w:rsidR="00236FB2" w:rsidRDefault="004F742C" w:rsidP="00236FB2">
            <w:pPr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16092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Reducing Structural Barriers</w:t>
            </w:r>
          </w:p>
          <w:p w14:paraId="7ACF1A71" w14:textId="30D4554B" w:rsidR="00236FB2" w:rsidRPr="00BF768E" w:rsidRDefault="004F742C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99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b/>
              </w:rPr>
              <w:t xml:space="preserve"> Small Media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6364EE5" w14:textId="241BE584" w:rsidR="00236FB2" w:rsidRPr="00BF768E" w:rsidRDefault="00236FB2" w:rsidP="00236FB2">
            <w:pPr>
              <w:rPr>
                <w:rFonts w:ascii="Arial" w:hAnsi="Arial" w:cs="Arial"/>
              </w:rPr>
            </w:pPr>
            <w:r w:rsidRPr="00B00C9A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AEB0" w14:textId="6665F484" w:rsidR="00236FB2" w:rsidRDefault="004F742C" w:rsidP="00236F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22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  <w:sz w:val="18"/>
                <w:szCs w:val="18"/>
              </w:rPr>
              <w:t>Breast</w:t>
            </w:r>
            <w:r w:rsidR="00236FB2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</w:rPr>
                <w:id w:val="-16870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  <w:sz w:val="18"/>
                <w:szCs w:val="18"/>
              </w:rPr>
              <w:t xml:space="preserve"> Cervical </w:t>
            </w:r>
          </w:p>
          <w:p w14:paraId="1C7D8C1F" w14:textId="2E7D8B59" w:rsidR="00236FB2" w:rsidRPr="00BF768E" w:rsidRDefault="004F742C" w:rsidP="00236F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29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F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FB2">
              <w:rPr>
                <w:rFonts w:ascii="Arial" w:hAnsi="Arial" w:cs="Arial"/>
              </w:rPr>
              <w:t xml:space="preserve"> CVD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424D025" w14:textId="77777777" w:rsidR="00236FB2" w:rsidRDefault="00236FB2" w:rsidP="00236FB2">
            <w:pPr>
              <w:rPr>
                <w:rFonts w:ascii="Arial" w:hAnsi="Arial" w:cs="Arial"/>
                <w:b/>
              </w:rPr>
            </w:pPr>
          </w:p>
          <w:p w14:paraId="23520B76" w14:textId="77777777" w:rsidR="00236FB2" w:rsidRDefault="00236FB2" w:rsidP="00236FB2">
            <w:pPr>
              <w:rPr>
                <w:rFonts w:ascii="Arial" w:hAnsi="Arial" w:cs="Arial"/>
                <w:b/>
              </w:rPr>
            </w:pPr>
          </w:p>
          <w:p w14:paraId="17754E84" w14:textId="397838B8" w:rsidR="00236FB2" w:rsidRPr="00BF768E" w:rsidRDefault="00236FB2" w:rsidP="0023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Project</w:t>
            </w:r>
            <w:r w:rsidRPr="00B00C9A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01158281"/>
            <w:placeholder>
              <w:docPart w:val="29DC61688D7B4B70B4B0ED567257CF0F"/>
            </w:placeholder>
            <w:showingPlcHdr/>
          </w:sdtPr>
          <w:sdtEndPr/>
          <w:sdtContent>
            <w:tc>
              <w:tcPr>
                <w:tcW w:w="71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6107F8" w14:textId="094623C7" w:rsidR="00236FB2" w:rsidRPr="00BF768E" w:rsidRDefault="00236FB2" w:rsidP="00236FB2">
                <w:pPr>
                  <w:rPr>
                    <w:rFonts w:ascii="Arial" w:hAnsi="Arial" w:cs="Arial"/>
                  </w:rPr>
                </w:pPr>
                <w:r w:rsidRPr="00430A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FB2" w:rsidRPr="006734D9" w14:paraId="1120EBDA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D6" w14:textId="77777777" w:rsidR="00236FB2" w:rsidRPr="00EA7FBA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(need to include navigating women to screening and follow-up care as appropriate)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EBD7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  <w:p w14:paraId="1120EBD8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  <w:p w14:paraId="1120EBD9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DD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BDB" w14:textId="77777777" w:rsidR="00236FB2" w:rsidRPr="00EA7FBA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(define audience; integrative approach must include priority populations and navigating women to screening and follow-up care as appropriate)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E0" w14:textId="77777777" w:rsidTr="0021266E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BDE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Pr="000E741C">
              <w:rPr>
                <w:rFonts w:ascii="Arial" w:hAnsi="Arial" w:cs="Arial"/>
                <w:b/>
                <w:i/>
                <w:sz w:val="16"/>
                <w:szCs w:val="16"/>
              </w:rPr>
              <w:t>(Include navigation workflow/pathway to care)</w:t>
            </w:r>
            <w:r w:rsidRPr="000E741C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77777777" w:rsidR="00236FB2" w:rsidRPr="00BF768E" w:rsidRDefault="00236FB2" w:rsidP="00236FB2">
            <w:pPr>
              <w:rPr>
                <w:rFonts w:ascii="Arial" w:hAnsi="Arial" w:cs="Arial"/>
              </w:rPr>
            </w:pPr>
          </w:p>
        </w:tc>
      </w:tr>
      <w:tr w:rsidR="00236FB2" w:rsidRPr="006734D9" w14:paraId="1120EBE7" w14:textId="77777777" w:rsidTr="0050769A">
        <w:trPr>
          <w:cantSplit/>
          <w:trHeight w:val="113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textDirection w:val="btLr"/>
            <w:vAlign w:val="center"/>
          </w:tcPr>
          <w:p w14:paraId="7F305FF5" w14:textId="3CA15747" w:rsidR="00236FB2" w:rsidRPr="00BF768E" w:rsidRDefault="00236FB2" w:rsidP="00236FB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#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1" w14:textId="3E6826B2" w:rsidR="00236FB2" w:rsidRPr="00BF768E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2" w14:textId="4EED435C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3" w14:textId="77777777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proofErr w:type="gramStart"/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B27A9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etc.)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4" w14:textId="77777777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5" w14:textId="1A8A24B6" w:rsidR="00236FB2" w:rsidRPr="00CB27A9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27A9">
              <w:rPr>
                <w:rFonts w:ascii="Arial" w:hAnsi="Arial" w:cs="Arial"/>
                <w:b/>
                <w:color w:val="auto"/>
                <w:sz w:val="20"/>
                <w:szCs w:val="20"/>
              </w:rPr>
              <w:t>Estimated Budget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BE6" w14:textId="77777777" w:rsidR="00236FB2" w:rsidRPr="00EA7FBA" w:rsidRDefault="00236FB2" w:rsidP="00236F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768E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236FB2" w:rsidRPr="006734D9" w14:paraId="1120EBF3" w14:textId="77777777" w:rsidTr="00477EB0">
        <w:trPr>
          <w:cantSplit/>
          <w:trHeight w:val="1430"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14:paraId="1120EBE8" w14:textId="77777777" w:rsidR="00236FB2" w:rsidRPr="0050769A" w:rsidRDefault="00236FB2" w:rsidP="00236FB2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EXAMPLE ONLY</w:t>
            </w:r>
          </w:p>
          <w:p w14:paraId="402AAC97" w14:textId="402BFD83" w:rsidR="00236FB2" w:rsidRPr="0050769A" w:rsidRDefault="00236FB2" w:rsidP="00236FB2">
            <w:pPr>
              <w:spacing w:after="0" w:line="120" w:lineRule="auto"/>
              <w:ind w:left="115" w:right="115"/>
              <w:jc w:val="center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50769A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1.1</w:t>
            </w:r>
          </w:p>
          <w:p w14:paraId="1120EBE9" w14:textId="77777777" w:rsidR="00236FB2" w:rsidRPr="00BF768E" w:rsidRDefault="00236FB2" w:rsidP="00236FB2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A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B" w14:textId="5732ED25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 total of 40 patients in May 2019</w:t>
            </w:r>
          </w:p>
          <w:p w14:paraId="1120EBEC" w14:textId="7F3DEDD2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 by July 2019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D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t>Radiology/Hospital Admin/Directors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CB27A9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Pr="00CB27A9">
              <w:rPr>
                <w:rFonts w:ascii="Arial" w:hAnsi="Arial" w:cs="Arial"/>
                <w:i/>
                <w:sz w:val="16"/>
                <w:szCs w:val="16"/>
              </w:rPr>
              <w:br/>
              <w:t>-Local churches/Cultural Center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EE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Staff/Hospital Administration/Clinic Directors</w:t>
            </w:r>
          </w:p>
          <w:p w14:paraId="1120EBEF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F1" w14:textId="59B6B0A2" w:rsidR="00236FB2" w:rsidRPr="00CB27A9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B27A9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20EBF2" w14:textId="77777777" w:rsidR="00236FB2" w:rsidRPr="00BF768E" w:rsidRDefault="00236FB2" w:rsidP="00236FB2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36FB2" w:rsidRPr="006734D9" w14:paraId="1120EBFA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A07" w14:textId="77777777" w:rsidR="00236FB2" w:rsidRPr="006734D9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09202631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36FB2" w:rsidRPr="006734D9" w14:paraId="4194454B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C4" w14:textId="77777777" w:rsidR="00236FB2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E14" w14:textId="615F5BD3" w:rsidR="00236FB2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46DC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EB5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81A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8D3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627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  <w:tr w:rsidR="00236FB2" w:rsidRPr="006734D9" w14:paraId="75D5449D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F01" w14:textId="77777777" w:rsidR="00236FB2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F28" w14:textId="6F82087D" w:rsidR="00236FB2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BD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9E4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9BC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F84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C36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  <w:tr w:rsidR="00236FB2" w:rsidRPr="006734D9" w14:paraId="1120EC01" w14:textId="77777777" w:rsidTr="0050769A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659" w14:textId="77777777" w:rsidR="00236FB2" w:rsidRPr="006734D9" w:rsidRDefault="00236FB2" w:rsidP="00236FB2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4.1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2E6EAF9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77777777" w:rsidR="00236FB2" w:rsidRPr="006734D9" w:rsidRDefault="00236FB2" w:rsidP="00236FB2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36FB2" w:rsidRPr="006734D9" w14:paraId="1120EC0B" w14:textId="77777777" w:rsidTr="00CB27A9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120EC02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36FB2" w:rsidRPr="00BF768E" w:rsidRDefault="00236FB2" w:rsidP="00236FB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236FB2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15D54E28" w:rsidR="00236FB2" w:rsidRPr="00BF768E" w:rsidRDefault="00236FB2" w:rsidP="00236F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236FB2" w:rsidRPr="00BF768E" w:rsidRDefault="00236FB2" w:rsidP="00236FB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7777777" w:rsidR="00236FB2" w:rsidRPr="006734D9" w:rsidRDefault="00236FB2" w:rsidP="00236FB2">
            <w:pPr>
              <w:ind w:left="360"/>
              <w:rPr>
                <w:rFonts w:ascii="Arial" w:hAnsi="Arial" w:cs="Arial"/>
              </w:rPr>
            </w:pPr>
          </w:p>
        </w:tc>
      </w:tr>
      <w:tr w:rsidR="00236FB2" w:rsidRPr="006734D9" w14:paraId="1120EC10" w14:textId="77777777" w:rsidTr="00CB27A9">
        <w:trPr>
          <w:trHeight w:val="548"/>
        </w:trPr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C0C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lastRenderedPageBreak/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7777777" w:rsidR="00236FB2" w:rsidRPr="00BF768E" w:rsidRDefault="00236FB2" w:rsidP="00236FB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120EC0E" w14:textId="77777777" w:rsidR="00236FB2" w:rsidRPr="00BF768E" w:rsidRDefault="00236FB2" w:rsidP="00236FB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77777777" w:rsidR="00236FB2" w:rsidRPr="006734D9" w:rsidRDefault="00236FB2" w:rsidP="00236FB2">
            <w:pPr>
              <w:rPr>
                <w:rFonts w:ascii="Calibri" w:hAnsi="Calibri"/>
              </w:rPr>
            </w:pPr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CB27A9">
        <w:tc>
          <w:tcPr>
            <w:tcW w:w="895" w:type="dxa"/>
            <w:vMerge w:val="restart"/>
            <w:shd w:val="clear" w:color="auto" w:fill="FF99FF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CB27A9">
        <w:trPr>
          <w:trHeight w:val="56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CB27A9">
        <w:trPr>
          <w:trHeight w:val="51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CB27A9">
        <w:trPr>
          <w:trHeight w:val="287"/>
        </w:trPr>
        <w:tc>
          <w:tcPr>
            <w:tcW w:w="895" w:type="dxa"/>
            <w:vMerge/>
            <w:shd w:val="clear" w:color="auto" w:fill="FF99FF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99FF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CB27A9">
        <w:tc>
          <w:tcPr>
            <w:tcW w:w="895" w:type="dxa"/>
            <w:vMerge/>
            <w:shd w:val="clear" w:color="auto" w:fill="FF99FF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CB27A9">
        <w:trPr>
          <w:trHeight w:val="56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CB27A9">
        <w:trPr>
          <w:trHeight w:val="512"/>
        </w:trPr>
        <w:tc>
          <w:tcPr>
            <w:tcW w:w="895" w:type="dxa"/>
            <w:vMerge/>
            <w:shd w:val="clear" w:color="auto" w:fill="FF99FF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1120EC30" w14:textId="57755BEE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="00501B93">
        <w:rPr>
          <w:rFonts w:ascii="Arial" w:hAnsi="Arial" w:cs="Arial"/>
          <w:i/>
          <w:sz w:val="16"/>
          <w:szCs w:val="16"/>
        </w:rPr>
        <w:t>Version: 1</w:t>
      </w:r>
      <w:r w:rsidRPr="008172F7">
        <w:rPr>
          <w:rFonts w:ascii="Arial" w:hAnsi="Arial" w:cs="Arial"/>
          <w:i/>
          <w:sz w:val="16"/>
          <w:szCs w:val="16"/>
        </w:rPr>
        <w:t>/20</w:t>
      </w:r>
      <w:r w:rsidR="00501B93">
        <w:rPr>
          <w:rFonts w:ascii="Arial" w:hAnsi="Arial" w:cs="Arial"/>
          <w:i/>
          <w:sz w:val="16"/>
          <w:szCs w:val="16"/>
        </w:rPr>
        <w:t>20</w:t>
      </w:r>
    </w:p>
    <w:p w14:paraId="1120EC31" w14:textId="7243BE92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Complete</w:t>
      </w:r>
      <w:r w:rsidR="00477EB0">
        <w:rPr>
          <w:rFonts w:ascii="Arial" w:hAnsi="Arial" w:cs="Arial"/>
        </w:rPr>
        <w:t xml:space="preserve"> and Submit</w:t>
      </w:r>
      <w:r w:rsidRPr="00BF768E">
        <w:rPr>
          <w:rFonts w:ascii="Arial" w:hAnsi="Arial" w:cs="Arial"/>
        </w:rPr>
        <w:t xml:space="preserve"> Collaborative Impac</w:t>
      </w:r>
      <w:r w:rsidR="00477EB0">
        <w:rPr>
          <w:rFonts w:ascii="Arial" w:hAnsi="Arial" w:cs="Arial"/>
        </w:rPr>
        <w:t>t Project for Breast Navigation Template</w:t>
      </w:r>
    </w:p>
    <w:p w14:paraId="2F82E607" w14:textId="1A720F99" w:rsidR="000E741C" w:rsidRPr="00BF768E" w:rsidRDefault="000E741C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Workflow/Patient Pathway Received</w:t>
      </w:r>
    </w:p>
    <w:p w14:paraId="1120EC32" w14:textId="6C486D13" w:rsidR="002B6049" w:rsidRPr="00BF768E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477EB0">
        <w:rPr>
          <w:rFonts w:ascii="Arial" w:hAnsi="Arial" w:cs="Arial"/>
        </w:rPr>
        <w:t xml:space="preserve">DHHS Approval of </w:t>
      </w:r>
      <w:r w:rsidRPr="00BF768E">
        <w:rPr>
          <w:rFonts w:ascii="Arial" w:hAnsi="Arial" w:cs="Arial"/>
        </w:rPr>
        <w:t xml:space="preserve">Collaborative Impact Project for Breast Navigation </w:t>
      </w:r>
      <w:r w:rsidR="00477EB0">
        <w:rPr>
          <w:rFonts w:ascii="Arial" w:hAnsi="Arial" w:cs="Arial"/>
        </w:rPr>
        <w:t>Template</w:t>
      </w:r>
    </w:p>
    <w:p w14:paraId="1120EC33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</w:t>
      </w:r>
      <w:r w:rsidR="00686EF3" w:rsidRPr="00BF768E">
        <w:rPr>
          <w:rFonts w:ascii="Arial" w:hAnsi="Arial" w:cs="Arial"/>
        </w:rPr>
        <w:t xml:space="preserve">Evaluation </w:t>
      </w:r>
      <w:r w:rsidRPr="00BF768E">
        <w:rPr>
          <w:rFonts w:ascii="Arial" w:hAnsi="Arial" w:cs="Arial"/>
        </w:rPr>
        <w:t>Reach &amp; Impact Narrative Report (due 30 days after completion of the project)</w:t>
      </w:r>
    </w:p>
    <w:p w14:paraId="318D5DF3" w14:textId="02F5EC9D" w:rsidR="00477EB0" w:rsidRPr="00BF768E" w:rsidRDefault="00477EB0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="000E7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Submit copies of products created and/or used</w:t>
      </w:r>
    </w:p>
    <w:p w14:paraId="1120EC34" w14:textId="77777777" w:rsidR="002B6049" w:rsidRDefault="002B6049" w:rsidP="002B6049">
      <w:pPr>
        <w:rPr>
          <w:rFonts w:ascii="Arial" w:hAnsi="Arial" w:cs="Arial"/>
        </w:rPr>
      </w:pPr>
      <w:r w:rsidRPr="00BF768E">
        <w:rPr>
          <w:rFonts w:ascii="Arial" w:hAnsi="Arial" w:cs="Arial"/>
        </w:rPr>
        <w:sym w:font="Wingdings" w:char="F071"/>
      </w:r>
      <w:r w:rsidRPr="00BF768E">
        <w:rPr>
          <w:rFonts w:ascii="Arial" w:hAnsi="Arial" w:cs="Arial"/>
        </w:rPr>
        <w:t xml:space="preserve"> Invoice </w:t>
      </w:r>
    </w:p>
    <w:p w14:paraId="5C2D6829" w14:textId="77777777" w:rsidR="00323908" w:rsidRDefault="00323908" w:rsidP="002B6049">
      <w:pPr>
        <w:rPr>
          <w:rFonts w:ascii="Arial" w:hAnsi="Arial" w:cs="Arial"/>
        </w:rPr>
      </w:pPr>
    </w:p>
    <w:p w14:paraId="5501C9CE" w14:textId="77777777" w:rsidR="00323908" w:rsidRDefault="00323908" w:rsidP="002B6049">
      <w:pPr>
        <w:rPr>
          <w:rFonts w:ascii="Arial" w:hAnsi="Arial" w:cs="Arial"/>
        </w:rPr>
      </w:pPr>
    </w:p>
    <w:p w14:paraId="06A5D597" w14:textId="77777777" w:rsidR="00323908" w:rsidRDefault="00323908" w:rsidP="002B6049">
      <w:pPr>
        <w:rPr>
          <w:rFonts w:ascii="Arial" w:hAnsi="Arial" w:cs="Arial"/>
        </w:rPr>
      </w:pPr>
    </w:p>
    <w:sectPr w:rsidR="00323908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E741C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5ED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266E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36FB2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908"/>
    <w:rsid w:val="00323B21"/>
    <w:rsid w:val="00325714"/>
    <w:rsid w:val="003264F0"/>
    <w:rsid w:val="00327EF3"/>
    <w:rsid w:val="003326A2"/>
    <w:rsid w:val="003329F7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77EB0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4F742C"/>
    <w:rsid w:val="00501B8E"/>
    <w:rsid w:val="00501B93"/>
    <w:rsid w:val="00501C31"/>
    <w:rsid w:val="00504547"/>
    <w:rsid w:val="005065A9"/>
    <w:rsid w:val="0050769A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47C99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7B5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2F7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50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27A9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36F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6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DC61688D7B4B70B4B0ED567257C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988F-1BE3-471C-8EB2-538A6C5B9029}"/>
      </w:docPartPr>
      <w:docPartBody>
        <w:p w:rsidR="006A2AA4" w:rsidRDefault="00475C8E" w:rsidP="00475C8E">
          <w:pPr>
            <w:pStyle w:val="29DC61688D7B4B70B4B0ED567257CF0F"/>
          </w:pPr>
          <w:r w:rsidRPr="00430A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8E"/>
    <w:rsid w:val="00475C8E"/>
    <w:rsid w:val="006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C8E"/>
    <w:rPr>
      <w:color w:val="808080"/>
    </w:rPr>
  </w:style>
  <w:style w:type="paragraph" w:customStyle="1" w:styleId="29DC61688D7B4B70B4B0ED567257CF0F">
    <w:name w:val="29DC61688D7B4B70B4B0ED567257CF0F"/>
    <w:rsid w:val="00475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B3A03-49A4-44F8-9700-E9CF7E6866CF}"/>
</file>

<file path=customXml/itemProps2.xml><?xml version="1.0" encoding="utf-8"?>
<ds:datastoreItem xmlns:ds="http://schemas.openxmlformats.org/officeDocument/2006/customXml" ds:itemID="{B02930A3-5FDD-491D-8FC1-6B5D47D66C17}"/>
</file>

<file path=customXml/itemProps3.xml><?xml version="1.0" encoding="utf-8"?>
<ds:datastoreItem xmlns:ds="http://schemas.openxmlformats.org/officeDocument/2006/customXml" ds:itemID="{7B74CA47-1E7A-4621-8470-DCB5FE9AC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 CIP Breast Navigation Worksheet Template</vt:lpstr>
    </vt:vector>
  </TitlesOfParts>
  <Company>State of Nebraska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CHH CIP Breast Navigation Worksheet Template</dc:title>
  <dc:subject/>
  <dc:creator>Tracey Bonneau</dc:creator>
  <cp:keywords/>
  <dc:description/>
  <cp:lastModifiedBy>Tracey Bonneau</cp:lastModifiedBy>
  <cp:revision>2</cp:revision>
  <cp:lastPrinted>2017-09-22T13:22:00Z</cp:lastPrinted>
  <dcterms:created xsi:type="dcterms:W3CDTF">2021-05-19T17:42:00Z</dcterms:created>
  <dcterms:modified xsi:type="dcterms:W3CDTF">2021-05-19T17:42:00Z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165800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