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68E7A89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  <w:r w:rsidR="0056666A">
        <w:rPr>
          <w:rFonts w:asciiTheme="minorHAnsi" w:hAnsiTheme="minorHAnsi" w:cs="Arial"/>
          <w:b/>
          <w:sz w:val="32"/>
          <w:szCs w:val="32"/>
        </w:rPr>
        <w:t xml:space="preserve"> - Generic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3760F6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1F761483" w:rsidR="007C523B" w:rsidRDefault="003760F6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1B17C2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3760F6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3760F6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648B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648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59397ADF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 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E378C4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3760F6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5C5F5EE5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3C5B7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3C5B7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5DF0C0EB" w14:textId="77777777" w:rsidR="000648B6" w:rsidRDefault="000648B6" w:rsidP="000648B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48B6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7C2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0F6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5B7E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66A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38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D9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AC3E-363D-4C6E-890B-E41C66C86DD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C1F3F332-ECEA-4063-AE8A-CF52B183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Generic</dc:title>
  <dc:subject/>
  <dc:creator>Tracey Bonneau</dc:creator>
  <cp:keywords/>
  <dc:description/>
  <cp:lastModifiedBy>Tracey Bonneau</cp:lastModifiedBy>
  <cp:revision>6</cp:revision>
  <cp:lastPrinted>2019-07-24T21:12:00Z</cp:lastPrinted>
  <dcterms:created xsi:type="dcterms:W3CDTF">2020-01-09T16:25:00Z</dcterms:created>
  <dcterms:modified xsi:type="dcterms:W3CDTF">2021-05-19T17:46:00Z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